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8699A" w14:textId="77777777" w:rsidR="008B14B4" w:rsidRPr="00AF091F" w:rsidRDefault="008B14B4" w:rsidP="008B14B4">
      <w:pPr>
        <w:ind w:left="360" w:hanging="360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AF091F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รายงานการประเมินตนเองระดับหน่วยงาน</w:t>
      </w:r>
      <w:r w:rsidRPr="00AF091F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</w:p>
    <w:p w14:paraId="11572A12" w14:textId="12AA5858" w:rsidR="008B14B4" w:rsidRPr="00AF091F" w:rsidRDefault="008B14B4" w:rsidP="00E118E6">
      <w:pPr>
        <w:ind w:left="360" w:hanging="360"/>
        <w:jc w:val="center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AF091F">
        <w:rPr>
          <w:rFonts w:ascii="TH SarabunPSK" w:eastAsia="Angsana New" w:hAnsi="TH SarabunPSK" w:cs="TH SarabunPSK"/>
          <w:b/>
          <w:bCs/>
          <w:sz w:val="32"/>
          <w:szCs w:val="32"/>
          <w:cs/>
        </w:rPr>
        <w:t>(</w:t>
      </w:r>
      <w:proofErr w:type="spellStart"/>
      <w:r w:rsidRPr="00AF091F">
        <w:rPr>
          <w:rFonts w:ascii="TH SarabunPSK" w:eastAsia="Angsana New" w:hAnsi="TH SarabunPSK" w:cs="TH SarabunPSK"/>
          <w:b/>
          <w:bCs/>
          <w:sz w:val="32"/>
          <w:szCs w:val="32"/>
        </w:rPr>
        <w:t>Self Assessment</w:t>
      </w:r>
      <w:proofErr w:type="spellEnd"/>
      <w:r w:rsidRPr="00AF091F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Report)</w:t>
      </w:r>
    </w:p>
    <w:p w14:paraId="7F97D129" w14:textId="26908E28" w:rsidR="008B14B4" w:rsidRDefault="008B14B4" w:rsidP="00E118E6">
      <w:pPr>
        <w:ind w:left="360" w:hanging="36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AF091F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  <w:lang w:bidi="th-TH"/>
        </w:rPr>
        <w:t>เรื่อง</w:t>
      </w:r>
      <w:r w:rsidRPr="00AF091F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AF091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: </w:t>
      </w:r>
      <w:r w:rsidR="00A34052" w:rsidRPr="00AF091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Service</w:t>
      </w:r>
      <w:r w:rsidRPr="00AF091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Profile </w:t>
      </w:r>
      <w:r w:rsidR="00E20929" w:rsidRPr="00AF091F"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ศูนย์แพทยศาสตรศึกษาชั้นคลินิก </w:t>
      </w:r>
    </w:p>
    <w:p w14:paraId="7E3FFF10" w14:textId="77777777" w:rsidR="008B14B4" w:rsidRPr="00C20C94" w:rsidRDefault="008B14B4" w:rsidP="008B14B4">
      <w:pPr>
        <w:rPr>
          <w:rFonts w:ascii="TH SarabunPSK" w:hAnsi="TH SarabunPSK" w:cs="TH SarabunPSK"/>
          <w:b/>
          <w:bCs/>
          <w:sz w:val="32"/>
          <w:szCs w:val="32"/>
        </w:rPr>
      </w:pPr>
      <w:r w:rsidRPr="00C20C9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20C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บริบท</w:t>
      </w:r>
      <w:r w:rsidRPr="00C20C94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C20C94">
        <w:rPr>
          <w:rFonts w:ascii="TH SarabunPSK" w:hAnsi="TH SarabunPSK" w:cs="TH SarabunPSK"/>
          <w:b/>
          <w:bCs/>
          <w:sz w:val="32"/>
          <w:szCs w:val="32"/>
        </w:rPr>
        <w:t>Context</w:t>
      </w:r>
      <w:r w:rsidRPr="00C20C9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828FBAD" w14:textId="77777777" w:rsidR="008B14B4" w:rsidRPr="00C20C94" w:rsidRDefault="008B14B4" w:rsidP="008B14B4">
      <w:pPr>
        <w:tabs>
          <w:tab w:val="left" w:pos="360"/>
          <w:tab w:val="left" w:pos="1080"/>
        </w:tabs>
        <w:spacing w:before="60" w:after="60"/>
        <w:rPr>
          <w:rFonts w:ascii="TH SarabunPSK" w:hAnsi="TH SarabunPSK" w:cs="TH SarabunPSK"/>
          <w:b/>
          <w:bCs/>
          <w:color w:val="0C02CE"/>
          <w:sz w:val="32"/>
          <w:szCs w:val="32"/>
        </w:rPr>
      </w:pP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  <w:lang w:bidi="th-TH"/>
        </w:rPr>
        <w:t>ก</w:t>
      </w: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</w:rPr>
        <w:t xml:space="preserve">. </w:t>
      </w: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</w:rPr>
        <w:tab/>
      </w: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  <w:lang w:bidi="th-TH"/>
        </w:rPr>
        <w:t>หน้าที่และเป้าหมาย</w:t>
      </w: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</w:rPr>
        <w:t xml:space="preserve"> (Purpose  Statement)</w:t>
      </w:r>
    </w:p>
    <w:p w14:paraId="574C0738" w14:textId="77777777" w:rsidR="008B14B4" w:rsidRPr="00B04025" w:rsidRDefault="00B04025" w:rsidP="008B14B4">
      <w:pPr>
        <w:tabs>
          <w:tab w:val="left" w:pos="360"/>
          <w:tab w:val="left" w:pos="1080"/>
        </w:tabs>
        <w:spacing w:before="60" w:after="60"/>
        <w:rPr>
          <w:rFonts w:ascii="TH SarabunPSK" w:hAnsi="TH SarabunPSK" w:cs="TH SarabunPSK"/>
          <w:sz w:val="32"/>
          <w:szCs w:val="32"/>
        </w:rPr>
      </w:pPr>
      <w:r w:rsidRPr="00B04025">
        <w:rPr>
          <w:rFonts w:ascii="TH SarabunPSK" w:hAnsi="TH SarabunPSK" w:cs="TH SarabunPSK" w:hint="cs"/>
          <w:sz w:val="32"/>
          <w:szCs w:val="32"/>
          <w:cs/>
          <w:lang w:bidi="th-TH"/>
        </w:rPr>
        <w:t>จัดการเรียนการสอนนักศึกษาแพทย์</w:t>
      </w:r>
      <w:r w:rsidRPr="00B0402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04025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โครงการผลิตแพทย์เพื่อชาวชนบท</w:t>
      </w:r>
      <w:r w:rsidRPr="00B0402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1ABDD46D" w14:textId="77777777" w:rsidR="00B04025" w:rsidRDefault="008B14B4" w:rsidP="00B04025">
      <w:pPr>
        <w:tabs>
          <w:tab w:val="left" w:pos="360"/>
          <w:tab w:val="left" w:pos="1080"/>
        </w:tabs>
        <w:spacing w:before="60" w:after="60"/>
        <w:rPr>
          <w:rFonts w:ascii="TH SarabunPSK" w:hAnsi="TH SarabunPSK" w:cs="TH SarabunPSK"/>
          <w:b/>
          <w:bCs/>
          <w:sz w:val="32"/>
          <w:szCs w:val="32"/>
        </w:rPr>
      </w:pP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  <w:lang w:bidi="th-TH"/>
        </w:rPr>
        <w:t>ข</w:t>
      </w: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</w:rPr>
        <w:t xml:space="preserve">. </w:t>
      </w: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</w:rPr>
        <w:tab/>
      </w: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  <w:lang w:bidi="th-TH"/>
        </w:rPr>
        <w:t>ขอบเขตการให้บริการ</w:t>
      </w:r>
      <w:r w:rsidRPr="00C20C9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F8B0E58" w14:textId="77777777" w:rsidR="008B14B4" w:rsidRPr="00852BAB" w:rsidRDefault="00B04025" w:rsidP="008B14B4">
      <w:pPr>
        <w:tabs>
          <w:tab w:val="left" w:pos="360"/>
          <w:tab w:val="left" w:pos="1080"/>
        </w:tabs>
        <w:spacing w:before="60" w:after="6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2BAB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ในเขตพื้นที่บริการ</w:t>
      </w:r>
      <w:r w:rsidRPr="00852BAB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Pr="00852BAB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จังหวัดนครสวรรค์</w:t>
      </w:r>
      <w:r w:rsidRPr="00852BAB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Pr="00852BAB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กำแพงเพชร</w:t>
      </w:r>
      <w:r w:rsidRPr="00852BAB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Pr="00852BAB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อุทัยธานี</w:t>
      </w:r>
      <w:r w:rsidRPr="00852BAB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Pr="00852BAB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จำนวน</w:t>
      </w:r>
      <w:r w:rsidRPr="00852BAB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Pr="00852BAB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๓๒</w:t>
      </w:r>
      <w:r w:rsidRPr="00852BAB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Pr="00852BAB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คน</w:t>
      </w:r>
    </w:p>
    <w:p w14:paraId="14B24161" w14:textId="77777777" w:rsidR="008B14B4" w:rsidRPr="00C20C94" w:rsidRDefault="008B14B4" w:rsidP="008B14B4">
      <w:pPr>
        <w:tabs>
          <w:tab w:val="left" w:pos="360"/>
          <w:tab w:val="left" w:pos="1080"/>
        </w:tabs>
        <w:spacing w:before="60" w:after="60"/>
        <w:rPr>
          <w:rFonts w:ascii="TH SarabunPSK" w:hAnsi="TH SarabunPSK" w:cs="TH SarabunPSK"/>
          <w:b/>
          <w:bCs/>
          <w:color w:val="7030A0"/>
          <w:sz w:val="32"/>
          <w:szCs w:val="32"/>
        </w:rPr>
      </w:pP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  <w:lang w:bidi="th-TH"/>
        </w:rPr>
        <w:t>ค</w:t>
      </w: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</w:rPr>
        <w:t xml:space="preserve">. </w:t>
      </w: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</w:rPr>
        <w:tab/>
      </w: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  <w:lang w:bidi="th-TH"/>
        </w:rPr>
        <w:t>ผู้รับผลงานและความต้องการที่สำคัญ</w:t>
      </w: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</w:rPr>
        <w:t xml:space="preserve">  </w:t>
      </w:r>
      <w:r w:rsidRPr="00C20C94">
        <w:rPr>
          <w:rFonts w:ascii="TH SarabunPSK" w:hAnsi="TH SarabunPSK" w:cs="TH SarabunPSK"/>
          <w:b/>
          <w:bCs/>
          <w:color w:val="7030A0"/>
          <w:sz w:val="32"/>
          <w:szCs w:val="32"/>
          <w:cs/>
        </w:rPr>
        <w:t>(</w:t>
      </w:r>
      <w:r w:rsidRPr="00C20C94">
        <w:rPr>
          <w:rFonts w:ascii="TH SarabunPSK" w:hAnsi="TH SarabunPSK" w:cs="TH SarabunPSK"/>
          <w:b/>
          <w:bCs/>
          <w:color w:val="7030A0"/>
          <w:sz w:val="32"/>
          <w:szCs w:val="32"/>
          <w:cs/>
          <w:lang w:bidi="th-TH"/>
        </w:rPr>
        <w:t>จำแนกตามกลุ่มผู้รับผลงาน</w:t>
      </w:r>
      <w:r w:rsidRPr="00C20C94">
        <w:rPr>
          <w:rFonts w:ascii="TH SarabunPSK" w:hAnsi="TH SarabunPSK" w:cs="TH SarabunPSK"/>
          <w:b/>
          <w:bCs/>
          <w:color w:val="7030A0"/>
          <w:sz w:val="32"/>
          <w:szCs w:val="32"/>
          <w:cs/>
        </w:rPr>
        <w:t>)</w:t>
      </w:r>
    </w:p>
    <w:p w14:paraId="1582E003" w14:textId="77777777" w:rsidR="008B14B4" w:rsidRPr="00C20C94" w:rsidRDefault="008B14B4" w:rsidP="008B14B4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C20C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0C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ผู้รับบริการภายนอก</w:t>
      </w:r>
      <w:r w:rsidRPr="00C20C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20C94">
        <w:rPr>
          <w:rFonts w:ascii="TH SarabunPSK" w:hAnsi="TH SarabunPSK" w:cs="TH SarabunPSK"/>
          <w:sz w:val="32"/>
          <w:szCs w:val="32"/>
          <w:cs/>
        </w:rPr>
        <w:t>(</w:t>
      </w:r>
      <w:r w:rsidRPr="00C20C94">
        <w:rPr>
          <w:rFonts w:ascii="TH SarabunPSK" w:hAnsi="TH SarabunPSK" w:cs="TH SarabunPSK"/>
          <w:sz w:val="32"/>
          <w:szCs w:val="32"/>
          <w:cs/>
          <w:lang w:bidi="th-TH"/>
        </w:rPr>
        <w:t>ผู้ป่วย</w:t>
      </w:r>
      <w:r w:rsidRPr="00C20C94">
        <w:rPr>
          <w:rFonts w:ascii="TH SarabunPSK" w:hAnsi="TH SarabunPSK" w:cs="TH SarabunPSK"/>
          <w:sz w:val="32"/>
          <w:szCs w:val="32"/>
          <w:cs/>
        </w:rPr>
        <w:t>/</w:t>
      </w:r>
      <w:r w:rsidRPr="00C20C94">
        <w:rPr>
          <w:rFonts w:ascii="TH SarabunPSK" w:hAnsi="TH SarabunPSK" w:cs="TH SarabunPSK"/>
          <w:sz w:val="32"/>
          <w:szCs w:val="32"/>
          <w:cs/>
          <w:lang w:bidi="th-TH"/>
        </w:rPr>
        <w:t>ญาติ</w:t>
      </w:r>
      <w:r w:rsidRPr="00C20C94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20C94">
        <w:rPr>
          <w:rFonts w:ascii="TH SarabunPSK" w:hAnsi="TH SarabunPSK" w:cs="TH SarabunPSK"/>
          <w:sz w:val="32"/>
          <w:szCs w:val="32"/>
          <w:cs/>
          <w:lang w:bidi="th-TH"/>
        </w:rPr>
        <w:t>ผู้รับบริการ</w:t>
      </w:r>
      <w:r w:rsidRPr="00C20C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0C94">
        <w:rPr>
          <w:rFonts w:ascii="TH SarabunPSK" w:hAnsi="TH SarabunPSK" w:cs="TH SarabunPSK"/>
          <w:sz w:val="32"/>
          <w:szCs w:val="32"/>
          <w:cs/>
          <w:lang w:bidi="th-TH"/>
        </w:rPr>
        <w:t>บริษัทคู่สัญญา</w:t>
      </w:r>
      <w:r w:rsidRPr="00C20C94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20C94">
        <w:rPr>
          <w:rFonts w:ascii="TH SarabunPSK" w:hAnsi="TH SarabunPSK" w:cs="TH SarabunPSK"/>
          <w:sz w:val="32"/>
          <w:szCs w:val="32"/>
          <w:cs/>
          <w:lang w:bidi="th-TH"/>
        </w:rPr>
        <w:t>ผู้มีส่วนได้ส่วนเสีย</w:t>
      </w:r>
      <w:r w:rsidRPr="00C20C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0C94">
        <w:rPr>
          <w:rFonts w:ascii="TH SarabunPSK" w:hAnsi="TH SarabunPSK" w:cs="TH SarabunPSK"/>
          <w:sz w:val="32"/>
          <w:szCs w:val="32"/>
          <w:cs/>
          <w:lang w:bidi="th-TH"/>
        </w:rPr>
        <w:t>ฯลฯ</w:t>
      </w:r>
      <w:r w:rsidRPr="00C20C94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994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7258"/>
      </w:tblGrid>
      <w:tr w:rsidR="008B14B4" w:rsidRPr="00C20C94" w14:paraId="16B1C536" w14:textId="77777777" w:rsidTr="00E118E6">
        <w:trPr>
          <w:trHeight w:val="70"/>
          <w:tblHeader/>
        </w:trPr>
        <w:tc>
          <w:tcPr>
            <w:tcW w:w="2686" w:type="dxa"/>
          </w:tcPr>
          <w:p w14:paraId="58D8884A" w14:textId="58B1E2F9" w:rsidR="008B14B4" w:rsidRPr="00E118E6" w:rsidRDefault="008B14B4" w:rsidP="008B14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E118E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ประเภทผู้รับบริการ</w:t>
            </w:r>
            <w:r w:rsidR="00E51C1B" w:rsidRPr="00E118E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E51C1B" w:rsidRPr="00E118E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ลู</w:t>
            </w:r>
            <w:r w:rsidR="003C61BA" w:rsidRPr="00E118E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ก</w:t>
            </w:r>
            <w:r w:rsidR="00E51C1B" w:rsidRPr="00E118E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ค้า</w:t>
            </w:r>
          </w:p>
        </w:tc>
        <w:tc>
          <w:tcPr>
            <w:tcW w:w="7258" w:type="dxa"/>
          </w:tcPr>
          <w:p w14:paraId="05F15761" w14:textId="77777777" w:rsidR="008B14B4" w:rsidRPr="00E118E6" w:rsidRDefault="008B14B4" w:rsidP="008B14B4">
            <w:pPr>
              <w:pStyle w:val="Heading5"/>
              <w:spacing w:before="0" w:after="0"/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 w:rsidRPr="00E118E6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ความต้องการ</w:t>
            </w:r>
            <w:r w:rsidRPr="00E118E6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/</w:t>
            </w:r>
            <w:r w:rsidRPr="00E118E6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ความคาดหวัง</w:t>
            </w:r>
          </w:p>
        </w:tc>
      </w:tr>
      <w:tr w:rsidR="00B04025" w:rsidRPr="00C20C94" w14:paraId="69610817" w14:textId="77777777" w:rsidTr="00E118E6">
        <w:trPr>
          <w:trHeight w:val="301"/>
        </w:trPr>
        <w:tc>
          <w:tcPr>
            <w:tcW w:w="2686" w:type="dxa"/>
          </w:tcPr>
          <w:p w14:paraId="3CE75919" w14:textId="77777777" w:rsidR="00B04025" w:rsidRPr="00E118E6" w:rsidRDefault="00B04025" w:rsidP="00B04025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118E6">
              <w:rPr>
                <w:rFonts w:ascii="TH SarabunPSK" w:eastAsia="AngsanaNew" w:hAnsi="TH SarabunPSK" w:cs="TH SarabunPSK"/>
                <w:sz w:val="28"/>
                <w:szCs w:val="28"/>
                <w:cs/>
                <w:lang w:bidi="th-TH"/>
              </w:rPr>
              <w:t>ลูกค้าในอนาคต</w:t>
            </w:r>
            <w:r w:rsidRPr="00E118E6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(</w:t>
            </w:r>
            <w:r w:rsidRPr="00E118E6">
              <w:rPr>
                <w:rFonts w:ascii="TH SarabunPSK" w:eastAsia="AngsanaNew" w:hAnsi="TH SarabunPSK" w:cs="TH SarabunPSK"/>
                <w:sz w:val="28"/>
                <w:szCs w:val="28"/>
                <w:cs/>
                <w:lang w:bidi="th-TH"/>
              </w:rPr>
              <w:t>นักเรียนในเขตพื้นที่</w:t>
            </w:r>
            <w:r w:rsidRPr="00E118E6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7258" w:type="dxa"/>
          </w:tcPr>
          <w:p w14:paraId="001B6DA9" w14:textId="77777777" w:rsidR="00A132F3" w:rsidRPr="00E118E6" w:rsidRDefault="00A132F3" w:rsidP="00A132F3">
            <w:pPr>
              <w:jc w:val="thaiDistribute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E118E6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- </w:t>
            </w:r>
            <w:r w:rsidRPr="00E118E6">
              <w:rPr>
                <w:rFonts w:ascii="TH SarabunPSK" w:eastAsia="AngsanaNew" w:hAnsi="TH SarabunPSK" w:cs="TH SarabunPSK" w:hint="cs"/>
                <w:sz w:val="28"/>
                <w:szCs w:val="28"/>
                <w:cs/>
                <w:lang w:bidi="th-TH"/>
              </w:rPr>
              <w:t>ข้อมูลการรับสมัครนักศึกษาแพทย์โครงการผลิตแพทย์เพื่อชาวชนบท</w:t>
            </w:r>
          </w:p>
          <w:p w14:paraId="1251DB91" w14:textId="374AA963" w:rsidR="00B04025" w:rsidRPr="00E118E6" w:rsidRDefault="00A132F3" w:rsidP="00A132F3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118E6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- </w:t>
            </w:r>
            <w:r w:rsidRPr="00E118E6">
              <w:rPr>
                <w:rFonts w:ascii="TH SarabunPSK" w:eastAsia="AngsanaNew" w:hAnsi="TH SarabunPSK" w:cs="TH SarabunPSK" w:hint="cs"/>
                <w:sz w:val="28"/>
                <w:szCs w:val="28"/>
                <w:cs/>
                <w:lang w:bidi="th-TH"/>
              </w:rPr>
              <w:t>สอบผ่านการคัดเลือกเข้าเรียนแพทย์หลักสูตรแพทยศาสตรบัณฑิต</w:t>
            </w:r>
          </w:p>
        </w:tc>
      </w:tr>
      <w:tr w:rsidR="00B04025" w:rsidRPr="00C20C94" w14:paraId="078362F8" w14:textId="77777777" w:rsidTr="00E118E6">
        <w:trPr>
          <w:trHeight w:val="301"/>
        </w:trPr>
        <w:tc>
          <w:tcPr>
            <w:tcW w:w="2686" w:type="dxa"/>
            <w:vAlign w:val="center"/>
          </w:tcPr>
          <w:p w14:paraId="4A803FF5" w14:textId="77777777" w:rsidR="00B04025" w:rsidRPr="00E118E6" w:rsidRDefault="00B04025" w:rsidP="00B04025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118E6">
              <w:rPr>
                <w:rFonts w:ascii="TH SarabunPSK" w:eastAsia="AngsanaNew" w:hAnsi="TH SarabunPSK" w:cs="TH SarabunPSK"/>
                <w:sz w:val="28"/>
                <w:szCs w:val="28"/>
                <w:cs/>
                <w:lang w:bidi="th-TH"/>
              </w:rPr>
              <w:t>ลูกค้าในปัจจุบัน</w:t>
            </w:r>
            <w:r w:rsidRPr="00E118E6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(</w:t>
            </w:r>
            <w:r w:rsidRPr="00E118E6">
              <w:rPr>
                <w:rFonts w:ascii="TH SarabunPSK" w:eastAsia="AngsanaNew" w:hAnsi="TH SarabunPSK" w:cs="TH SarabunPSK"/>
                <w:sz w:val="28"/>
                <w:szCs w:val="28"/>
                <w:cs/>
                <w:lang w:bidi="th-TH"/>
              </w:rPr>
              <w:t>นักศึกษาแพทย์</w:t>
            </w:r>
            <w:r w:rsidRPr="00E118E6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7258" w:type="dxa"/>
          </w:tcPr>
          <w:p w14:paraId="1FA2DDE3" w14:textId="77777777" w:rsidR="00A132F3" w:rsidRPr="00E118E6" w:rsidRDefault="00A132F3" w:rsidP="00A132F3">
            <w:pPr>
              <w:jc w:val="thaiDistribute"/>
              <w:rPr>
                <w:rFonts w:ascii="TH SarabunPSK" w:eastAsia="AngsanaNew" w:hAnsi="TH SarabunPSK" w:cs="TH SarabunPSK"/>
                <w:sz w:val="28"/>
                <w:szCs w:val="28"/>
                <w:u w:val="single"/>
              </w:rPr>
            </w:pPr>
            <w:r w:rsidRPr="00E118E6">
              <w:rPr>
                <w:rFonts w:ascii="TH SarabunPSK" w:eastAsia="AngsanaNew" w:hAnsi="TH SarabunPSK" w:cs="TH SarabunPSK"/>
                <w:sz w:val="28"/>
                <w:szCs w:val="28"/>
                <w:u w:val="single"/>
                <w:cs/>
                <w:lang w:bidi="th-TH"/>
              </w:rPr>
              <w:t>ชั้นพรีคลินิก</w:t>
            </w:r>
          </w:p>
          <w:p w14:paraId="70639315" w14:textId="159F6999" w:rsidR="00A132F3" w:rsidRPr="00E118E6" w:rsidRDefault="00A132F3" w:rsidP="00A132F3">
            <w:pPr>
              <w:jc w:val="thaiDistribute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E118E6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- </w:t>
            </w:r>
            <w:r w:rsidRPr="00E118E6">
              <w:rPr>
                <w:rFonts w:ascii="TH SarabunPSK" w:eastAsia="AngsanaNew" w:hAnsi="TH SarabunPSK" w:cs="TH SarabunPSK" w:hint="cs"/>
                <w:sz w:val="28"/>
                <w:szCs w:val="28"/>
                <w:cs/>
                <w:lang w:bidi="th-TH"/>
              </w:rPr>
              <w:t>การเรียนในชั้นพรีคลินิกที่มีมาตรฐาน</w:t>
            </w:r>
          </w:p>
          <w:p w14:paraId="370E7FA5" w14:textId="77777777" w:rsidR="00A132F3" w:rsidRPr="00E118E6" w:rsidRDefault="00A132F3" w:rsidP="00A132F3">
            <w:pPr>
              <w:jc w:val="thaiDistribute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E118E6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- </w:t>
            </w:r>
            <w:r w:rsidRPr="00E118E6">
              <w:rPr>
                <w:rFonts w:ascii="TH SarabunPSK" w:eastAsia="AngsanaNew" w:hAnsi="TH SarabunPSK" w:cs="TH SarabunPSK" w:hint="cs"/>
                <w:sz w:val="28"/>
                <w:szCs w:val="28"/>
                <w:cs/>
                <w:lang w:bidi="th-TH"/>
              </w:rPr>
              <w:t>การติว</w:t>
            </w:r>
            <w:r w:rsidRPr="00E118E6">
              <w:rPr>
                <w:rFonts w:ascii="TH SarabunPSK" w:eastAsia="AngsanaNew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E118E6">
              <w:rPr>
                <w:rFonts w:ascii="TH SarabunPSK" w:eastAsia="AngsanaNew" w:hAnsi="TH SarabunPSK" w:cs="TH SarabunPSK" w:hint="cs"/>
                <w:sz w:val="28"/>
                <w:szCs w:val="28"/>
                <w:cs/>
                <w:lang w:bidi="th-TH"/>
              </w:rPr>
              <w:t>การสอบ</w:t>
            </w:r>
            <w:r w:rsidRPr="00E118E6">
              <w:rPr>
                <w:rFonts w:ascii="TH SarabunPSK" w:eastAsia="AngsanaNew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E118E6">
              <w:rPr>
                <w:rFonts w:ascii="TH SarabunPSK" w:eastAsia="AngsanaNew" w:hAnsi="TH SarabunPSK" w:cs="TH SarabunPSK"/>
                <w:sz w:val="28"/>
                <w:szCs w:val="28"/>
              </w:rPr>
              <w:t>NL1</w:t>
            </w:r>
          </w:p>
          <w:p w14:paraId="4243AFE3" w14:textId="77777777" w:rsidR="00A132F3" w:rsidRPr="00E118E6" w:rsidRDefault="00A132F3" w:rsidP="00A132F3">
            <w:pPr>
              <w:jc w:val="thaiDistribute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E118E6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- </w:t>
            </w:r>
            <w:r w:rsidRPr="00E118E6">
              <w:rPr>
                <w:rFonts w:ascii="TH SarabunPSK" w:eastAsia="AngsanaNew" w:hAnsi="TH SarabunPSK" w:cs="TH SarabunPSK" w:hint="cs"/>
                <w:sz w:val="28"/>
                <w:szCs w:val="28"/>
                <w:cs/>
                <w:lang w:bidi="th-TH"/>
              </w:rPr>
              <w:t>มีระบบการบริการทางการศึกษาที่ดี</w:t>
            </w:r>
            <w:r w:rsidRPr="00E118E6">
              <w:rPr>
                <w:rFonts w:ascii="TH SarabunPSK" w:eastAsia="AngsanaNew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E118E6">
              <w:rPr>
                <w:rFonts w:ascii="TH SarabunPSK" w:eastAsia="AngsanaNew" w:hAnsi="TH SarabunPSK" w:cs="TH SarabunPSK" w:hint="cs"/>
                <w:sz w:val="28"/>
                <w:szCs w:val="28"/>
                <w:cs/>
                <w:lang w:bidi="th-TH"/>
              </w:rPr>
              <w:t>ได้รับสิ่งสนับสนุนการเรียนรู้</w:t>
            </w:r>
            <w:r w:rsidRPr="00E118E6">
              <w:rPr>
                <w:rFonts w:ascii="TH SarabunPSK" w:eastAsia="AngsanaNew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E118E6">
              <w:rPr>
                <w:rFonts w:ascii="TH SarabunPSK" w:eastAsia="AngsanaNew" w:hAnsi="TH SarabunPSK" w:cs="TH SarabunPSK" w:hint="cs"/>
                <w:sz w:val="28"/>
                <w:szCs w:val="28"/>
                <w:cs/>
                <w:lang w:bidi="th-TH"/>
              </w:rPr>
              <w:t>และสิ่งอำนวยความสะดวก</w:t>
            </w:r>
            <w:r w:rsidRPr="00E118E6">
              <w:rPr>
                <w:rFonts w:ascii="TH SarabunPSK" w:eastAsia="AngsanaNew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E118E6">
              <w:rPr>
                <w:rFonts w:ascii="TH SarabunPSK" w:eastAsia="AngsanaNew" w:hAnsi="TH SarabunPSK" w:cs="TH SarabunPSK" w:hint="cs"/>
                <w:sz w:val="28"/>
                <w:szCs w:val="28"/>
                <w:cs/>
                <w:lang w:bidi="th-TH"/>
              </w:rPr>
              <w:t>เช่น</w:t>
            </w:r>
            <w:r w:rsidRPr="00E118E6">
              <w:rPr>
                <w:rFonts w:ascii="TH SarabunPSK" w:eastAsia="AngsanaNew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E118E6">
              <w:rPr>
                <w:rFonts w:ascii="TH SarabunPSK" w:eastAsia="AngsanaNew" w:hAnsi="TH SarabunPSK" w:cs="TH SarabunPSK" w:hint="cs"/>
                <w:sz w:val="28"/>
                <w:szCs w:val="28"/>
                <w:cs/>
                <w:lang w:bidi="th-TH"/>
              </w:rPr>
              <w:t>หอพัก</w:t>
            </w:r>
            <w:r w:rsidRPr="00E118E6">
              <w:rPr>
                <w:rFonts w:ascii="TH SarabunPSK" w:eastAsia="AngsanaNew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E118E6">
              <w:rPr>
                <w:rFonts w:ascii="TH SarabunPSK" w:eastAsia="AngsanaNew" w:hAnsi="TH SarabunPSK" w:cs="TH SarabunPSK" w:hint="cs"/>
                <w:sz w:val="28"/>
                <w:szCs w:val="28"/>
                <w:cs/>
                <w:lang w:bidi="th-TH"/>
              </w:rPr>
              <w:t>ห้องสมุด</w:t>
            </w:r>
            <w:r w:rsidRPr="00E118E6">
              <w:rPr>
                <w:rFonts w:ascii="TH SarabunPSK" w:eastAsia="AngsanaNew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E118E6">
              <w:rPr>
                <w:rFonts w:ascii="TH SarabunPSK" w:eastAsia="AngsanaNew" w:hAnsi="TH SarabunPSK" w:cs="TH SarabunPSK" w:hint="cs"/>
                <w:sz w:val="28"/>
                <w:szCs w:val="28"/>
                <w:cs/>
                <w:lang w:bidi="th-TH"/>
              </w:rPr>
              <w:t>สวัสดิการรักษาพยาบาลตำราวิชาการ</w:t>
            </w:r>
            <w:r w:rsidRPr="00E118E6">
              <w:rPr>
                <w:rFonts w:ascii="TH SarabunPSK" w:eastAsia="AngsanaNew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E118E6">
              <w:rPr>
                <w:rFonts w:ascii="TH SarabunPSK" w:eastAsia="AngsanaNew" w:hAnsi="TH SarabunPSK" w:cs="TH SarabunPSK" w:hint="cs"/>
                <w:sz w:val="28"/>
                <w:szCs w:val="28"/>
                <w:cs/>
                <w:lang w:bidi="th-TH"/>
              </w:rPr>
              <w:t>การใช้</w:t>
            </w:r>
            <w:r w:rsidRPr="00E118E6">
              <w:rPr>
                <w:rFonts w:ascii="TH SarabunPSK" w:eastAsia="AngsanaNew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E118E6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computer </w:t>
            </w:r>
            <w:r w:rsidRPr="00E118E6">
              <w:rPr>
                <w:rFonts w:ascii="TH SarabunPSK" w:eastAsia="AngsanaNew" w:hAnsi="TH SarabunPSK" w:cs="TH SarabunPSK" w:hint="cs"/>
                <w:sz w:val="28"/>
                <w:szCs w:val="28"/>
                <w:cs/>
                <w:lang w:bidi="th-TH"/>
              </w:rPr>
              <w:t>สำหรับค้นข้อมูล</w:t>
            </w:r>
            <w:r w:rsidRPr="00E118E6">
              <w:rPr>
                <w:rFonts w:ascii="TH SarabunPSK" w:eastAsia="AngsanaNew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E118E6">
              <w:rPr>
                <w:rFonts w:ascii="TH SarabunPSK" w:eastAsia="AngsanaNew" w:hAnsi="TH SarabunPSK" w:cs="TH SarabunPSK" w:hint="cs"/>
                <w:sz w:val="28"/>
                <w:szCs w:val="28"/>
                <w:cs/>
                <w:lang w:bidi="th-TH"/>
              </w:rPr>
              <w:t>ความปลอดภัย</w:t>
            </w:r>
            <w:r w:rsidRPr="00E118E6">
              <w:rPr>
                <w:rFonts w:ascii="TH SarabunPSK" w:eastAsia="AngsanaNew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E118E6">
              <w:rPr>
                <w:rFonts w:ascii="TH SarabunPSK" w:eastAsia="AngsanaNew" w:hAnsi="TH SarabunPSK" w:cs="TH SarabunPSK" w:hint="cs"/>
                <w:sz w:val="28"/>
                <w:szCs w:val="28"/>
                <w:cs/>
                <w:lang w:bidi="th-TH"/>
              </w:rPr>
              <w:t>บรรยากาศที่ส่งเสริมการเรียนรู้</w:t>
            </w:r>
            <w:r w:rsidRPr="00E118E6">
              <w:rPr>
                <w:rFonts w:ascii="TH SarabunPSK" w:eastAsia="AngsanaNew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</w:p>
          <w:p w14:paraId="39BF743A" w14:textId="77777777" w:rsidR="00A132F3" w:rsidRPr="00E118E6" w:rsidRDefault="00A132F3" w:rsidP="00A132F3">
            <w:pPr>
              <w:jc w:val="thaiDistribute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E118E6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- </w:t>
            </w:r>
            <w:r w:rsidRPr="00E118E6">
              <w:rPr>
                <w:rFonts w:ascii="TH SarabunPSK" w:eastAsia="AngsanaNew" w:hAnsi="TH SarabunPSK" w:cs="TH SarabunPSK" w:hint="cs"/>
                <w:sz w:val="28"/>
                <w:szCs w:val="28"/>
                <w:cs/>
                <w:lang w:bidi="th-TH"/>
              </w:rPr>
              <w:t>มีระบบในการให้คำปรึกษานักศึกษาที่มีประสิทธิภาพ</w:t>
            </w:r>
            <w:r w:rsidRPr="00E118E6">
              <w:rPr>
                <w:rFonts w:ascii="TH SarabunPSK" w:eastAsia="AngsanaNew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E118E6">
              <w:rPr>
                <w:rFonts w:ascii="TH SarabunPSK" w:eastAsia="AngsanaNew" w:hAnsi="TH SarabunPSK" w:cs="TH SarabunPSK" w:hint="cs"/>
                <w:sz w:val="28"/>
                <w:szCs w:val="28"/>
                <w:cs/>
                <w:lang w:bidi="th-TH"/>
              </w:rPr>
              <w:t>โดยอาจารย์ที่ปรึกษา</w:t>
            </w:r>
          </w:p>
          <w:p w14:paraId="179A3F5C" w14:textId="77777777" w:rsidR="00B04025" w:rsidRPr="00E118E6" w:rsidRDefault="00A132F3" w:rsidP="00A132F3">
            <w:pPr>
              <w:jc w:val="thaiDistribute"/>
              <w:rPr>
                <w:rFonts w:ascii="TH SarabunPSK" w:eastAsia="AngsanaNew" w:hAnsi="TH SarabunPSK" w:cs="TH SarabunPSK"/>
                <w:sz w:val="28"/>
                <w:szCs w:val="28"/>
                <w:lang w:bidi="th-TH"/>
              </w:rPr>
            </w:pPr>
            <w:r w:rsidRPr="00E118E6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- </w:t>
            </w:r>
            <w:r w:rsidRPr="00E118E6">
              <w:rPr>
                <w:rFonts w:ascii="TH SarabunPSK" w:eastAsia="AngsanaNew" w:hAnsi="TH SarabunPSK" w:cs="TH SarabunPSK" w:hint="cs"/>
                <w:sz w:val="28"/>
                <w:szCs w:val="28"/>
                <w:cs/>
                <w:lang w:bidi="th-TH"/>
              </w:rPr>
              <w:t>มีระบบการอุทธรณ์ผลการศึกษา</w:t>
            </w:r>
          </w:p>
          <w:p w14:paraId="48062079" w14:textId="345A2821" w:rsidR="00A132F3" w:rsidRPr="00E118E6" w:rsidRDefault="00A132F3" w:rsidP="00A132F3">
            <w:pPr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  <w:lang w:bidi="th-TH"/>
              </w:rPr>
            </w:pPr>
            <w:r w:rsidRPr="00E118E6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>ชั้นค</w:t>
            </w:r>
            <w:r w:rsidRPr="00E118E6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>ลินิก</w:t>
            </w:r>
          </w:p>
          <w:p w14:paraId="2F5BF434" w14:textId="77777777" w:rsidR="00A132F3" w:rsidRPr="00E118E6" w:rsidRDefault="00A132F3" w:rsidP="00A132F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118E6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E118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การเรียนในชั้นคลินิกที่มีมาตรฐาน</w:t>
            </w:r>
          </w:p>
          <w:p w14:paraId="75B42A9B" w14:textId="77777777" w:rsidR="00A132F3" w:rsidRPr="00E118E6" w:rsidRDefault="00A132F3" w:rsidP="00A132F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118E6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E118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การสนับสนุน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E118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การติว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E118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การสอบ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E118E6">
              <w:rPr>
                <w:rFonts w:ascii="TH SarabunPSK" w:hAnsi="TH SarabunPSK" w:cs="TH SarabunPSK"/>
                <w:sz w:val="28"/>
                <w:szCs w:val="28"/>
              </w:rPr>
              <w:t>NL1-3</w:t>
            </w:r>
          </w:p>
          <w:p w14:paraId="1BD37399" w14:textId="77777777" w:rsidR="00A132F3" w:rsidRPr="00E118E6" w:rsidRDefault="00A132F3" w:rsidP="00A132F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118E6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E118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มีระบบการบริการทางการศึกษาที่ดี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E118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ได้รับสิ่งสนับสนุนการเรียนรู้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E118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และสิ่งอำนวยความสะดวก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E118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เช่น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E118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หอพัก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E118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ห้องสมุด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E118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สวัสดิการรักษาพยาบาลตำราวิชาการ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E118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การใช้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E118E6">
              <w:rPr>
                <w:rFonts w:ascii="TH SarabunPSK" w:hAnsi="TH SarabunPSK" w:cs="TH SarabunPSK"/>
                <w:sz w:val="28"/>
                <w:szCs w:val="28"/>
              </w:rPr>
              <w:t xml:space="preserve">computer </w:t>
            </w:r>
            <w:r w:rsidRPr="00E118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สำหรับค้นข้อมูล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E118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ความปลอดภัย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E118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บรรยากาศที่ส่งเสริมการเรียนรู้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</w:p>
          <w:p w14:paraId="1A066EA7" w14:textId="77777777" w:rsidR="00A132F3" w:rsidRPr="00E118E6" w:rsidRDefault="00A132F3" w:rsidP="00A132F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118E6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E118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การสอบผ่าน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E118E6">
              <w:rPr>
                <w:rFonts w:ascii="TH SarabunPSK" w:hAnsi="TH SarabunPSK" w:cs="TH SarabunPSK"/>
                <w:sz w:val="28"/>
                <w:szCs w:val="28"/>
              </w:rPr>
              <w:t>NL1-3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E118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และจบการศึกษาตามกำหนดเวลา</w:t>
            </w:r>
          </w:p>
          <w:p w14:paraId="03CFCDBF" w14:textId="77777777" w:rsidR="00A132F3" w:rsidRPr="00E118E6" w:rsidRDefault="00A132F3" w:rsidP="00A132F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118E6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E118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มีระบบในการให้คำปรึกษานักศึกษาที่มีประสิทธิภาพ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</w:p>
          <w:p w14:paraId="5614BA07" w14:textId="77777777" w:rsidR="00A132F3" w:rsidRPr="00E118E6" w:rsidRDefault="00A132F3" w:rsidP="00A132F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118E6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E118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มีระบบการอุทธรณ์ผลการศึกษา</w:t>
            </w:r>
          </w:p>
          <w:p w14:paraId="74318DBC" w14:textId="77777777" w:rsidR="00A132F3" w:rsidRPr="00E118E6" w:rsidRDefault="00A132F3" w:rsidP="00A132F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118E6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E118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ข้อมูลการแนะแนว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E118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และการชดใช้ทุนเมื่อจบการศึกษา</w:t>
            </w:r>
          </w:p>
          <w:p w14:paraId="35227F88" w14:textId="2C17546B" w:rsidR="00A132F3" w:rsidRPr="00E118E6" w:rsidRDefault="00A132F3" w:rsidP="00A132F3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118E6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E118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การใช้ทุนในจังหวัดที่รับโควตา</w:t>
            </w:r>
          </w:p>
        </w:tc>
      </w:tr>
      <w:tr w:rsidR="00B04025" w:rsidRPr="00C20C94" w14:paraId="0E749962" w14:textId="77777777" w:rsidTr="00E118E6">
        <w:trPr>
          <w:trHeight w:val="301"/>
        </w:trPr>
        <w:tc>
          <w:tcPr>
            <w:tcW w:w="2686" w:type="dxa"/>
          </w:tcPr>
          <w:p w14:paraId="56788069" w14:textId="77777777" w:rsidR="00B04025" w:rsidRPr="00E118E6" w:rsidRDefault="00B04025" w:rsidP="00B04025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118E6">
              <w:rPr>
                <w:rFonts w:ascii="TH SarabunPSK" w:eastAsia="AngsanaNew" w:hAnsi="TH SarabunPSK" w:cs="TH SarabunPSK"/>
                <w:sz w:val="28"/>
                <w:szCs w:val="28"/>
                <w:cs/>
                <w:lang w:bidi="th-TH"/>
              </w:rPr>
              <w:t>ลูกค้าในอดีต</w:t>
            </w:r>
            <w:r w:rsidRPr="00E118E6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(</w:t>
            </w:r>
            <w:r w:rsidRPr="00E118E6">
              <w:rPr>
                <w:rFonts w:ascii="TH SarabunPSK" w:eastAsia="AngsanaNew" w:hAnsi="TH SarabunPSK" w:cs="TH SarabunPSK"/>
                <w:sz w:val="28"/>
                <w:szCs w:val="28"/>
                <w:cs/>
                <w:lang w:bidi="th-TH"/>
              </w:rPr>
              <w:t>บัณฑิตแพทย์</w:t>
            </w:r>
            <w:r w:rsidRPr="00E118E6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 xml:space="preserve"> )</w:t>
            </w:r>
          </w:p>
        </w:tc>
        <w:tc>
          <w:tcPr>
            <w:tcW w:w="7258" w:type="dxa"/>
          </w:tcPr>
          <w:p w14:paraId="7F1ECE0B" w14:textId="77777777" w:rsidR="00A132F3" w:rsidRPr="00E118E6" w:rsidRDefault="00A132F3" w:rsidP="00A132F3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118E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มีความรู้ความสามารถตามเกณฑ์แพ</w:t>
            </w:r>
            <w:proofErr w:type="spellStart"/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ทย</w:t>
            </w:r>
            <w:proofErr w:type="spellEnd"/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สภา</w:t>
            </w:r>
          </w:p>
          <w:p w14:paraId="5BD37527" w14:textId="77777777" w:rsidR="00A132F3" w:rsidRPr="00E118E6" w:rsidRDefault="00A132F3" w:rsidP="00A132F3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118E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ปฏิบัติติงานร่วมกับสหสาขาอื่นใน</w:t>
            </w:r>
            <w:r w:rsidRPr="00E118E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118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รพ</w:t>
            </w:r>
            <w:r w:rsidRPr="00E118E6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ได้อย่างมีประสิทธิภาพ</w:t>
            </w:r>
          </w:p>
          <w:p w14:paraId="5A424E6E" w14:textId="77777777" w:rsidR="00A132F3" w:rsidRPr="00E118E6" w:rsidRDefault="00A132F3" w:rsidP="00A132F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118E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ได้รับข่าวสาร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คำปรึกษาด้านความรู้ด้านวิชาการ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แพทยศาสตรศึกษา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วิจัย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ข่าวสาร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แหล่งทุน</w:t>
            </w:r>
          </w:p>
          <w:p w14:paraId="0F14079C" w14:textId="3CC7B611" w:rsidR="00B04025" w:rsidRPr="00E118E6" w:rsidRDefault="00A132F3" w:rsidP="00A132F3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118E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ได้รับการยกย่อง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เชิดชูในผลงาน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ความสำเร็จและเป็นตัวอย่างที่ดี</w:t>
            </w:r>
          </w:p>
        </w:tc>
      </w:tr>
      <w:tr w:rsidR="00E51C1B" w:rsidRPr="00C20C94" w14:paraId="5BA7DDF3" w14:textId="77777777" w:rsidTr="00E118E6">
        <w:trPr>
          <w:trHeight w:val="301"/>
        </w:trPr>
        <w:tc>
          <w:tcPr>
            <w:tcW w:w="2686" w:type="dxa"/>
          </w:tcPr>
          <w:p w14:paraId="1BE6F272" w14:textId="7F11F8D1" w:rsidR="00E51C1B" w:rsidRPr="00E118E6" w:rsidRDefault="00CD59CE" w:rsidP="00E51C1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แพทย์และสหสาขาใน</w:t>
            </w:r>
            <w:r w:rsidRPr="00E118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รพช.</w:t>
            </w:r>
          </w:p>
        </w:tc>
        <w:tc>
          <w:tcPr>
            <w:tcW w:w="7258" w:type="dxa"/>
          </w:tcPr>
          <w:p w14:paraId="7ED1F86D" w14:textId="77777777" w:rsidR="00CD59CE" w:rsidRPr="00E118E6" w:rsidRDefault="00CD59CE" w:rsidP="00CD59CE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- </w:t>
            </w:r>
            <w:bookmarkStart w:id="0" w:name="_Hlk139542240"/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ส่งเสริม พัฒนาความรู้ด้านแพทยศาสตรศึกษา การผลิตผลงานวิจัยเพื่อพัฒนาด้านการศึกษา และงานบริการ การเพิ่มพูนความรู้เชิงวิชาการที่ทันสมัยเพื่อนำไปใช้ประโยชน์</w:t>
            </w:r>
          </w:p>
          <w:p w14:paraId="5B94199F" w14:textId="58346B7A" w:rsidR="00E51C1B" w:rsidRPr="00E118E6" w:rsidRDefault="00CD59CE" w:rsidP="00CD59CE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118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 ความร่วมมือด้านการบริการ และการศึกษา เพื่อนำไปใช้ประโยชน์</w:t>
            </w:r>
            <w:bookmarkEnd w:id="0"/>
          </w:p>
        </w:tc>
      </w:tr>
    </w:tbl>
    <w:p w14:paraId="6D5DEF89" w14:textId="12A6EA00" w:rsidR="00574E40" w:rsidRDefault="00574E40" w:rsidP="00CD59C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6BB15B" w14:textId="467FC21B" w:rsidR="00E118E6" w:rsidRDefault="00E118E6" w:rsidP="00CD59C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465BAE" w14:textId="77777777" w:rsidR="00E118E6" w:rsidRDefault="00E118E6" w:rsidP="00CD59C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1594D5" w14:textId="77777777" w:rsidR="008B14B4" w:rsidRPr="00C20C94" w:rsidRDefault="008B14B4" w:rsidP="008B14B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C20C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ผู้รับบริการภายใน</w:t>
      </w:r>
      <w:r w:rsidRPr="00C20C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20C94">
        <w:rPr>
          <w:rFonts w:ascii="TH SarabunPSK" w:hAnsi="TH SarabunPSK" w:cs="TH SarabunPSK"/>
          <w:sz w:val="32"/>
          <w:szCs w:val="32"/>
        </w:rPr>
        <w:t>(</w:t>
      </w:r>
      <w:r w:rsidRPr="00C20C94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Pr="00C20C94">
        <w:rPr>
          <w:rFonts w:ascii="TH SarabunPSK" w:hAnsi="TH SarabunPSK" w:cs="TH SarabunPSK"/>
          <w:sz w:val="32"/>
          <w:szCs w:val="32"/>
          <w:cs/>
        </w:rPr>
        <w:t>/</w:t>
      </w:r>
      <w:r w:rsidRPr="00C20C94">
        <w:rPr>
          <w:rFonts w:ascii="TH SarabunPSK" w:hAnsi="TH SarabunPSK" w:cs="TH SarabunPSK"/>
          <w:sz w:val="32"/>
          <w:szCs w:val="32"/>
          <w:cs/>
          <w:lang w:bidi="th-TH"/>
        </w:rPr>
        <w:t>บุคลากรคณะแพทยศาสตร์</w:t>
      </w:r>
      <w:r w:rsidRPr="00C20C94">
        <w:rPr>
          <w:rFonts w:ascii="TH SarabunPSK" w:hAnsi="TH SarabunPSK" w:cs="TH SarabunPSK"/>
          <w:sz w:val="32"/>
          <w:szCs w:val="32"/>
          <w:cs/>
        </w:rPr>
        <w:t>/</w:t>
      </w:r>
      <w:r w:rsidRPr="00C20C94">
        <w:rPr>
          <w:rFonts w:ascii="TH SarabunPSK" w:hAnsi="TH SarabunPSK" w:cs="TH SarabunPSK"/>
          <w:sz w:val="32"/>
          <w:szCs w:val="32"/>
          <w:cs/>
          <w:lang w:bidi="th-TH"/>
        </w:rPr>
        <w:t>ศูนย์การแพทย์ฯ</w:t>
      </w:r>
      <w:r w:rsidRPr="00C20C94">
        <w:rPr>
          <w:rFonts w:ascii="TH SarabunPSK" w:hAnsi="TH SarabunPSK" w:cs="TH SarabunPSK"/>
          <w:sz w:val="32"/>
          <w:szCs w:val="32"/>
          <w:cs/>
        </w:rPr>
        <w:t>/</w:t>
      </w:r>
      <w:r w:rsidRPr="00C20C94">
        <w:rPr>
          <w:rFonts w:ascii="TH SarabunPSK" w:hAnsi="TH SarabunPSK" w:cs="TH SarabunPSK"/>
          <w:sz w:val="32"/>
          <w:szCs w:val="32"/>
          <w:cs/>
          <w:lang w:bidi="th-TH"/>
        </w:rPr>
        <w:t>มศว</w:t>
      </w:r>
      <w:r>
        <w:rPr>
          <w:rFonts w:ascii="TH SarabunPSK" w:hAnsi="TH SarabunPSK" w:cs="TH SarabunPSK"/>
          <w:sz w:val="32"/>
          <w:szCs w:val="32"/>
          <w:cs/>
        </w:rPr>
        <w:t>,</w:t>
      </w:r>
      <w:r w:rsidRPr="00C20C94">
        <w:rPr>
          <w:rFonts w:ascii="TH SarabunPSK" w:hAnsi="TH SarabunPSK" w:cs="TH SarabunPSK"/>
          <w:sz w:val="32"/>
          <w:szCs w:val="32"/>
          <w:cs/>
          <w:lang w:bidi="th-TH"/>
        </w:rPr>
        <w:t>นิสิตแพทย์</w:t>
      </w:r>
      <w:r w:rsidRPr="00C20C94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95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73"/>
      </w:tblGrid>
      <w:tr w:rsidR="008B14B4" w:rsidRPr="00C20C94" w14:paraId="536450C2" w14:textId="77777777" w:rsidTr="00AE3328">
        <w:trPr>
          <w:trHeight w:val="221"/>
          <w:tblHeader/>
        </w:trPr>
        <w:tc>
          <w:tcPr>
            <w:tcW w:w="2694" w:type="dxa"/>
          </w:tcPr>
          <w:p w14:paraId="62FBA28B" w14:textId="77777777" w:rsidR="008B14B4" w:rsidRPr="008B14B4" w:rsidRDefault="008B14B4" w:rsidP="008B14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4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ประเภทผู้รับบริการ</w:t>
            </w:r>
          </w:p>
        </w:tc>
        <w:tc>
          <w:tcPr>
            <w:tcW w:w="6873" w:type="dxa"/>
          </w:tcPr>
          <w:p w14:paraId="6A978F60" w14:textId="77777777" w:rsidR="008B14B4" w:rsidRPr="008B14B4" w:rsidRDefault="008B14B4" w:rsidP="008B14B4">
            <w:pPr>
              <w:pStyle w:val="Heading5"/>
              <w:spacing w:before="0" w:after="0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</w:pPr>
            <w:r w:rsidRPr="008B14B4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  <w:lang w:bidi="th-TH"/>
              </w:rPr>
              <w:t>ความต้องการ</w:t>
            </w:r>
            <w:r w:rsidRPr="008B14B4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/</w:t>
            </w:r>
            <w:r w:rsidRPr="008B14B4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  <w:lang w:bidi="th-TH"/>
              </w:rPr>
              <w:t>ความคาดหวัง</w:t>
            </w:r>
          </w:p>
        </w:tc>
      </w:tr>
      <w:tr w:rsidR="00CD59CE" w:rsidRPr="00C20C94" w14:paraId="69C4E5D3" w14:textId="77777777" w:rsidTr="00AE3328">
        <w:tc>
          <w:tcPr>
            <w:tcW w:w="2694" w:type="dxa"/>
          </w:tcPr>
          <w:p w14:paraId="4A7AF81F" w14:textId="3329DC16" w:rsidR="00CD59CE" w:rsidRPr="000F3433" w:rsidRDefault="00CD59CE" w:rsidP="00CD59CE">
            <w:pPr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proofErr w:type="spellStart"/>
            <w:r w:rsidRPr="00CD59C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อาจารย์แพทย์</w:t>
            </w:r>
            <w:proofErr w:type="spellEnd"/>
          </w:p>
        </w:tc>
        <w:tc>
          <w:tcPr>
            <w:tcW w:w="6873" w:type="dxa"/>
          </w:tcPr>
          <w:p w14:paraId="096AF13D" w14:textId="77777777" w:rsidR="00CD59CE" w:rsidRPr="00CD59CE" w:rsidRDefault="00CD59CE" w:rsidP="00CD59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59C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D59C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การพัฒนาความรู้ทางแพทยศาสตรศึกษา</w:t>
            </w:r>
            <w:r w:rsidRPr="00CD59C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66B5793D" w14:textId="77777777" w:rsidR="00CD59CE" w:rsidRPr="00CD59CE" w:rsidRDefault="00CD59CE" w:rsidP="00CD59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59C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D59C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ส่งเสริมการผลิตผลงานวิจัยเพื่อพัฒนาด้านการศึกษา</w:t>
            </w:r>
            <w:r w:rsidRPr="00CD59C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CD59C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และงานบริการ</w:t>
            </w:r>
          </w:p>
          <w:p w14:paraId="5AF90F52" w14:textId="77777777" w:rsidR="00CD59CE" w:rsidRPr="00CD59CE" w:rsidRDefault="00CD59CE" w:rsidP="00CD59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59C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D59C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ได้รับการสนับสนุนในการนำเสนอผลงานวิจัยด้านแพทยศาสตรศึกษาในระดับนานาชาติ</w:t>
            </w:r>
          </w:p>
          <w:p w14:paraId="52B44B98" w14:textId="1FCDA7CA" w:rsidR="00CD59CE" w:rsidRPr="000F3433" w:rsidRDefault="00CD59CE" w:rsidP="00CD59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D59C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D59C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ได้รับการยกย่อง</w:t>
            </w:r>
            <w:r w:rsidRPr="00CD59C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CD59C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เชิดชูในผลงาน</w:t>
            </w:r>
            <w:r w:rsidRPr="00CD59C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CD59C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ความสำเร็จ</w:t>
            </w:r>
            <w:r w:rsidRPr="00CD59C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CD59C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และเป็นตัวอย่างที่ดี</w:t>
            </w:r>
          </w:p>
        </w:tc>
      </w:tr>
      <w:tr w:rsidR="00A16652" w:rsidRPr="00C20C94" w14:paraId="14627382" w14:textId="77777777" w:rsidTr="00AE3328">
        <w:tc>
          <w:tcPr>
            <w:tcW w:w="2694" w:type="dxa"/>
          </w:tcPr>
          <w:p w14:paraId="41B1C72A" w14:textId="77777777" w:rsidR="00A16652" w:rsidRPr="000F3433" w:rsidRDefault="00A16652" w:rsidP="00A16652">
            <w:pPr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F3433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แพทย์พี่เลี้ยง</w:t>
            </w:r>
            <w:r w:rsidRPr="000F343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Pr="000F3433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แพทย์ใช</w:t>
            </w:r>
            <w:r w:rsidRPr="000F3433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bidi="th-TH"/>
              </w:rPr>
              <w:t xml:space="preserve">้ทุน </w:t>
            </w:r>
          </w:p>
        </w:tc>
        <w:tc>
          <w:tcPr>
            <w:tcW w:w="6873" w:type="dxa"/>
          </w:tcPr>
          <w:p w14:paraId="5C32653B" w14:textId="77777777" w:rsidR="00A16652" w:rsidRPr="000F3433" w:rsidRDefault="00A16652" w:rsidP="00A166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433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การสนับสนุน</w:t>
            </w:r>
            <w:r w:rsidRPr="000F3433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bidi="th-TH"/>
              </w:rPr>
              <w:t>ด้านการพัฒนาทางวิชาการ วิชาชีพ และสวัสดิการ</w:t>
            </w:r>
          </w:p>
        </w:tc>
      </w:tr>
      <w:tr w:rsidR="008B14B4" w:rsidRPr="00C20C94" w14:paraId="5721E59A" w14:textId="77777777" w:rsidTr="00AE3328">
        <w:tc>
          <w:tcPr>
            <w:tcW w:w="2694" w:type="dxa"/>
          </w:tcPr>
          <w:p w14:paraId="1FF60B5C" w14:textId="77777777" w:rsidR="008B14B4" w:rsidRPr="000F3433" w:rsidRDefault="00A16652" w:rsidP="008B14B4">
            <w:pPr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</w:pPr>
            <w:r w:rsidRPr="000F3433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bidi="th-TH"/>
              </w:rPr>
              <w:t>หน่วยงานอื่นภายในรพ</w:t>
            </w:r>
            <w:r w:rsidRPr="000F3433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6873" w:type="dxa"/>
          </w:tcPr>
          <w:p w14:paraId="3D1E86B0" w14:textId="77777777" w:rsidR="008B14B4" w:rsidRPr="000F3433" w:rsidRDefault="00A16652" w:rsidP="008B14B4">
            <w:pPr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</w:pPr>
            <w:r w:rsidRPr="000F3433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bidi="th-TH"/>
              </w:rPr>
              <w:t xml:space="preserve">ข้อมูลข่าวสาร </w:t>
            </w:r>
            <w:r w:rsidRPr="000F3433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การประสานงานที่ดี</w:t>
            </w:r>
            <w:r w:rsidRPr="000F3433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bidi="th-TH"/>
              </w:rPr>
              <w:t xml:space="preserve"> และความพร้อมใช้งานของห้องประชุม</w:t>
            </w:r>
          </w:p>
        </w:tc>
      </w:tr>
    </w:tbl>
    <w:p w14:paraId="4A7232B7" w14:textId="77777777" w:rsidR="008B14B4" w:rsidRPr="00C20C94" w:rsidRDefault="008B14B4" w:rsidP="008B14B4">
      <w:pPr>
        <w:tabs>
          <w:tab w:val="left" w:pos="360"/>
        </w:tabs>
        <w:spacing w:before="120" w:after="60"/>
        <w:rPr>
          <w:rFonts w:ascii="TH SarabunPSK" w:hAnsi="TH SarabunPSK" w:cs="TH SarabunPSK"/>
          <w:sz w:val="32"/>
          <w:szCs w:val="32"/>
        </w:rPr>
      </w:pP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  <w:lang w:bidi="th-TH"/>
        </w:rPr>
        <w:t>ง</w:t>
      </w: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</w:rPr>
        <w:t xml:space="preserve">. </w:t>
      </w: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</w:rPr>
        <w:tab/>
      </w: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  <w:lang w:bidi="th-TH"/>
        </w:rPr>
        <w:t>ประเด็นคุณภาพที่สำคัญ</w:t>
      </w:r>
      <w:r w:rsidRPr="00C20C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20C94">
        <w:rPr>
          <w:rFonts w:ascii="TH SarabunPSK" w:hAnsi="TH SarabunPSK" w:cs="TH SarabunPSK"/>
          <w:sz w:val="32"/>
          <w:szCs w:val="32"/>
        </w:rPr>
        <w:t>(</w:t>
      </w:r>
      <w:r w:rsidRPr="00C20C94">
        <w:rPr>
          <w:rFonts w:ascii="TH SarabunPSK" w:hAnsi="TH SarabunPSK" w:cs="TH SarabunPSK"/>
          <w:sz w:val="32"/>
          <w:szCs w:val="32"/>
          <w:cs/>
          <w:lang w:bidi="th-TH"/>
        </w:rPr>
        <w:t>สอดคล้องกับหน้าที่และเป้าหมายของหน่วยงาน</w:t>
      </w:r>
      <w:r w:rsidRPr="00C20C94">
        <w:rPr>
          <w:rFonts w:ascii="TH SarabunPSK" w:hAnsi="TH SarabunPSK" w:cs="TH SarabunPSK"/>
          <w:sz w:val="32"/>
          <w:szCs w:val="32"/>
          <w:cs/>
        </w:rPr>
        <w:t>)</w:t>
      </w:r>
    </w:p>
    <w:p w14:paraId="1A10744B" w14:textId="77777777" w:rsidR="003B4BBD" w:rsidRDefault="003B4BBD" w:rsidP="00E56DEE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Pr="003B4BBD">
        <w:rPr>
          <w:rFonts w:ascii="TH SarabunPSK" w:hAnsi="TH SarabunPSK" w:cs="TH SarabunPSK" w:hint="cs"/>
          <w:sz w:val="32"/>
          <w:szCs w:val="32"/>
          <w:cs/>
          <w:lang w:bidi="th-TH"/>
        </w:rPr>
        <w:t>หลักสูตรผ่านการรับรองมาตรฐานระดับชาติและนานาชาติ</w:t>
      </w:r>
      <w:r w:rsidRPr="003B4BBD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</w:p>
    <w:p w14:paraId="044A249C" w14:textId="77777777" w:rsidR="003B4BBD" w:rsidRDefault="003B4BBD" w:rsidP="00E56DEE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Pr="003B4BBD">
        <w:rPr>
          <w:rFonts w:ascii="TH SarabunPSK" w:hAnsi="TH SarabunPSK" w:cs="TH SarabunPSK" w:hint="cs"/>
          <w:sz w:val="32"/>
          <w:szCs w:val="32"/>
          <w:cs/>
          <w:lang w:bidi="th-TH"/>
        </w:rPr>
        <w:t>อัตรานักศึกษาแพทย์ได้รับใบประกอบวิชาชีพภายในระยะเวลาที่กำหนดของหลักสูตร</w:t>
      </w:r>
    </w:p>
    <w:p w14:paraId="2B6B3377" w14:textId="77777777" w:rsidR="008B14B4" w:rsidRDefault="003B4BBD" w:rsidP="00E56DEE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Pr="003B4BBD">
        <w:rPr>
          <w:rFonts w:ascii="TH SarabunPSK" w:hAnsi="TH SarabunPSK" w:cs="TH SarabunPSK" w:hint="cs"/>
          <w:sz w:val="32"/>
          <w:szCs w:val="32"/>
          <w:cs/>
          <w:lang w:bidi="th-TH"/>
        </w:rPr>
        <w:t>อัตราการสอบผ่าน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ไปประกอบวิชาชีพเวชกรรม ขั้นตอนที่1-3 </w:t>
      </w:r>
      <w:r w:rsidRPr="003B4BBD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</w:p>
    <w:p w14:paraId="4AA217F3" w14:textId="77777777" w:rsidR="003B4BBD" w:rsidRDefault="003B4BBD" w:rsidP="00E56DEE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Pr="003B4BBD">
        <w:rPr>
          <w:rFonts w:ascii="TH SarabunPSK" w:hAnsi="TH SarabunPSK" w:cs="TH SarabunPSK" w:hint="cs"/>
          <w:sz w:val="32"/>
          <w:szCs w:val="32"/>
          <w:cs/>
          <w:lang w:bidi="th-TH"/>
        </w:rPr>
        <w:t>ระดับความสำเร็จของการดำเนินงานวิจัย</w:t>
      </w:r>
    </w:p>
    <w:p w14:paraId="37F802F6" w14:textId="5C37DBD4" w:rsidR="008B14B4" w:rsidRPr="00C20C94" w:rsidRDefault="003B4BBD" w:rsidP="00E118E6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Pr="003B4BBD">
        <w:rPr>
          <w:rFonts w:ascii="TH SarabunPSK" w:hAnsi="TH SarabunPSK" w:cs="TH SarabunPSK" w:hint="cs"/>
          <w:sz w:val="32"/>
          <w:szCs w:val="32"/>
          <w:cs/>
          <w:lang w:bidi="th-TH"/>
        </w:rPr>
        <w:t>มีระบบการบริหารจัดการเรียนการสอนและระบบสนับสนุนที่ทันสมัยไร้รอยต่อ</w:t>
      </w:r>
    </w:p>
    <w:p w14:paraId="40966871" w14:textId="77777777" w:rsidR="008B14B4" w:rsidRPr="00C20C94" w:rsidRDefault="008B14B4" w:rsidP="008B14B4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  <w:lang w:bidi="th-TH"/>
        </w:rPr>
        <w:t>จ</w:t>
      </w: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</w:rPr>
        <w:t>.</w:t>
      </w: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</w:rPr>
        <w:tab/>
      </w: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  <w:lang w:bidi="th-TH"/>
        </w:rPr>
        <w:t>ความท้าทาย</w:t>
      </w: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</w:rPr>
        <w:t xml:space="preserve"> </w:t>
      </w: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  <w:lang w:bidi="th-TH"/>
        </w:rPr>
        <w:t>ความเสี่ยงสำคัญ</w:t>
      </w: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</w:rPr>
        <w:t xml:space="preserve"> </w:t>
      </w:r>
      <w:r w:rsidRPr="00C20C94">
        <w:rPr>
          <w:rFonts w:ascii="TH SarabunPSK" w:hAnsi="TH SarabunPSK" w:cs="TH SarabunPSK"/>
          <w:sz w:val="32"/>
          <w:szCs w:val="32"/>
          <w:cs/>
        </w:rPr>
        <w:t>(</w:t>
      </w:r>
      <w:r w:rsidRPr="00C20C94">
        <w:rPr>
          <w:rFonts w:ascii="TH SarabunPSK" w:hAnsi="TH SarabunPSK" w:cs="TH SarabunPSK"/>
          <w:sz w:val="32"/>
          <w:szCs w:val="32"/>
          <w:cs/>
          <w:lang w:bidi="th-TH"/>
        </w:rPr>
        <w:t>นำสู่การพัฒนาคุณภาพ</w:t>
      </w:r>
      <w:r w:rsidRPr="00C20C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0C94">
        <w:rPr>
          <w:rFonts w:ascii="TH SarabunPSK" w:hAnsi="TH SarabunPSK" w:cs="TH SarabunPSK"/>
          <w:sz w:val="32"/>
          <w:szCs w:val="32"/>
          <w:cs/>
          <w:lang w:bidi="th-TH"/>
        </w:rPr>
        <w:t>กรณีกลุ่มงานคลินิก</w:t>
      </w:r>
      <w:r w:rsidRPr="00C20C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0C94">
        <w:rPr>
          <w:rFonts w:ascii="TH SarabunPSK" w:hAnsi="TH SarabunPSK" w:cs="TH SarabunPSK"/>
          <w:sz w:val="32"/>
          <w:szCs w:val="32"/>
          <w:cs/>
          <w:lang w:bidi="th-TH"/>
        </w:rPr>
        <w:t>กำหนด</w:t>
      </w:r>
      <w:r w:rsidRPr="00C20C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0C94">
        <w:rPr>
          <w:rFonts w:ascii="TH SarabunPSK" w:hAnsi="TH SarabunPSK" w:cs="TH SarabunPSK"/>
          <w:sz w:val="32"/>
          <w:szCs w:val="32"/>
        </w:rPr>
        <w:t>Specific Clinical Risk/ Common Risk)</w:t>
      </w:r>
    </w:p>
    <w:p w14:paraId="65317F0E" w14:textId="77777777" w:rsidR="008B14B4" w:rsidRPr="00C20C94" w:rsidRDefault="008B14B4" w:rsidP="008B14B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color w:val="0C02CE"/>
          <w:sz w:val="32"/>
          <w:szCs w:val="32"/>
        </w:rPr>
      </w:pP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</w:rPr>
        <w:sym w:font="Wingdings" w:char="F09F"/>
      </w: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</w:rPr>
        <w:t xml:space="preserve"> Specific Clinical Risk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8B14B4" w:rsidRPr="00C20C94" w14:paraId="14509FCC" w14:textId="77777777" w:rsidTr="00AE3328">
        <w:tc>
          <w:tcPr>
            <w:tcW w:w="4928" w:type="dxa"/>
            <w:shd w:val="clear" w:color="auto" w:fill="F2F2F2"/>
          </w:tcPr>
          <w:p w14:paraId="36E42B48" w14:textId="77777777" w:rsidR="008B14B4" w:rsidRPr="00AD2888" w:rsidRDefault="008B14B4" w:rsidP="00073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28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 w:type="page"/>
              <w:t>กลุ่มโรค</w:t>
            </w:r>
            <w:r w:rsidRPr="00AD28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D28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หัตถการ</w:t>
            </w:r>
          </w:p>
        </w:tc>
        <w:tc>
          <w:tcPr>
            <w:tcW w:w="4819" w:type="dxa"/>
            <w:shd w:val="clear" w:color="auto" w:fill="F2F2F2"/>
          </w:tcPr>
          <w:p w14:paraId="6A5D31E9" w14:textId="77777777" w:rsidR="008B14B4" w:rsidRPr="00AD2888" w:rsidRDefault="008B14B4" w:rsidP="00073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8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Specific clinical Risk</w:t>
            </w:r>
          </w:p>
        </w:tc>
      </w:tr>
      <w:tr w:rsidR="008B14B4" w:rsidRPr="00C20C94" w14:paraId="5C8CC9C0" w14:textId="77777777" w:rsidTr="00AE3328">
        <w:tc>
          <w:tcPr>
            <w:tcW w:w="4928" w:type="dxa"/>
          </w:tcPr>
          <w:p w14:paraId="740F1B04" w14:textId="77777777" w:rsidR="008B14B4" w:rsidRPr="00C20C94" w:rsidRDefault="00380925" w:rsidP="000732A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อุบัติการณ์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นศพ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ขณะทำ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หัตถการบนหอผู้ป่วย</w:t>
            </w:r>
          </w:p>
        </w:tc>
        <w:tc>
          <w:tcPr>
            <w:tcW w:w="4819" w:type="dxa"/>
          </w:tcPr>
          <w:p w14:paraId="028C545B" w14:textId="77777777" w:rsidR="008B14B4" w:rsidRPr="00C20C94" w:rsidRDefault="008B14B4" w:rsidP="000732A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966850B" w14:textId="77777777" w:rsidR="008B14B4" w:rsidRPr="00380925" w:rsidRDefault="008B14B4" w:rsidP="008B14B4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80925">
        <w:rPr>
          <w:rFonts w:ascii="TH SarabunPSK" w:hAnsi="TH SarabunPSK" w:cs="TH SarabunPSK"/>
          <w:b/>
          <w:bCs/>
          <w:color w:val="FF0000"/>
          <w:sz w:val="32"/>
          <w:szCs w:val="32"/>
        </w:rPr>
        <w:sym w:font="Wingdings" w:char="F09F"/>
      </w:r>
      <w:r w:rsidRPr="00380925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Common Risk </w:t>
      </w:r>
    </w:p>
    <w:p w14:paraId="7BC7516B" w14:textId="65F94801" w:rsidR="00CD59CE" w:rsidRPr="00C20C94" w:rsidRDefault="007425EB" w:rsidP="00E118E6">
      <w:pPr>
        <w:ind w:firstLine="720"/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ปัญหาระบบการ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ควบคุมภายใน ระบบการบริหารพัสดุ </w:t>
      </w:r>
    </w:p>
    <w:p w14:paraId="543E294A" w14:textId="77777777" w:rsidR="008B14B4" w:rsidRPr="00C20C94" w:rsidRDefault="008B14B4" w:rsidP="008B14B4">
      <w:pPr>
        <w:tabs>
          <w:tab w:val="left" w:pos="360"/>
        </w:tabs>
        <w:spacing w:before="60" w:after="60"/>
        <w:rPr>
          <w:rFonts w:ascii="TH SarabunPSK" w:hAnsi="TH SarabunPSK" w:cs="TH SarabunPSK"/>
          <w:b/>
          <w:bCs/>
          <w:color w:val="0C02CE"/>
          <w:sz w:val="32"/>
          <w:szCs w:val="32"/>
        </w:rPr>
      </w:pP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  <w:lang w:bidi="th-TH"/>
        </w:rPr>
        <w:t>ฉ</w:t>
      </w: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</w:rPr>
        <w:t xml:space="preserve">. </w:t>
      </w: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</w:rPr>
        <w:tab/>
      </w: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  <w:lang w:bidi="th-TH"/>
        </w:rPr>
        <w:t>ปริมาณงานและทรัพยากร</w:t>
      </w: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</w:rPr>
        <w:t xml:space="preserve"> (</w:t>
      </w: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  <w:lang w:bidi="th-TH"/>
        </w:rPr>
        <w:t>คน</w:t>
      </w: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</w:rPr>
        <w:t xml:space="preserve"> </w:t>
      </w: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  <w:lang w:bidi="th-TH"/>
        </w:rPr>
        <w:t>เทคโนโลยี</w:t>
      </w: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</w:rPr>
        <w:t xml:space="preserve"> </w:t>
      </w: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  <w:lang w:bidi="th-TH"/>
        </w:rPr>
        <w:t>เครื่องมือ</w:t>
      </w: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</w:rPr>
        <w:t>)</w:t>
      </w:r>
    </w:p>
    <w:p w14:paraId="6FC2D678" w14:textId="77777777" w:rsidR="008B14B4" w:rsidRPr="00C20C94" w:rsidRDefault="008B14B4" w:rsidP="008B14B4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C20C9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C20C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1" w:name="_Hlk84341747"/>
      <w:r w:rsidRPr="00C20C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ตารางข้อมูล</w:t>
      </w:r>
      <w:r w:rsidR="00A009F6" w:rsidRPr="00A009F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นักศึกษาแพทย์ชั้นคลินิก</w:t>
      </w:r>
      <w:r w:rsidR="00A009F6" w:rsidRPr="00A009F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C20C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Pr="00C20C9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B4BBD">
        <w:rPr>
          <w:rFonts w:ascii="TH SarabunPSK" w:hAnsi="TH SarabunPSK" w:cs="TH SarabunPSK"/>
          <w:sz w:val="32"/>
          <w:szCs w:val="32"/>
          <w:cs/>
        </w:rPr>
        <w:t>2559-2564</w:t>
      </w:r>
    </w:p>
    <w:tbl>
      <w:tblPr>
        <w:tblW w:w="522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776"/>
        <w:gridCol w:w="805"/>
        <w:gridCol w:w="839"/>
        <w:gridCol w:w="849"/>
        <w:gridCol w:w="708"/>
        <w:gridCol w:w="686"/>
        <w:gridCol w:w="1075"/>
        <w:gridCol w:w="1067"/>
      </w:tblGrid>
      <w:tr w:rsidR="00CD59CE" w:rsidRPr="00C20C94" w14:paraId="43DC1F9F" w14:textId="11DD6310" w:rsidTr="00CD59CE">
        <w:tc>
          <w:tcPr>
            <w:tcW w:w="1569" w:type="pct"/>
            <w:shd w:val="clear" w:color="auto" w:fill="EEECE1"/>
          </w:tcPr>
          <w:p w14:paraId="20AAAA96" w14:textId="77777777" w:rsidR="00CD59CE" w:rsidRPr="00C20C94" w:rsidRDefault="00CD59CE" w:rsidP="000732AB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0C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ลักษณะงานที่สำคัญ</w:t>
            </w:r>
          </w:p>
        </w:tc>
        <w:tc>
          <w:tcPr>
            <w:tcW w:w="391" w:type="pct"/>
            <w:shd w:val="clear" w:color="auto" w:fill="EEECE1"/>
          </w:tcPr>
          <w:p w14:paraId="4E5F1309" w14:textId="77777777" w:rsidR="00CD59CE" w:rsidRPr="00C20C94" w:rsidRDefault="00CD59CE" w:rsidP="000732AB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0C94"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</w:tc>
        <w:tc>
          <w:tcPr>
            <w:tcW w:w="406" w:type="pct"/>
            <w:shd w:val="clear" w:color="auto" w:fill="EEECE1"/>
          </w:tcPr>
          <w:p w14:paraId="306A123E" w14:textId="77777777" w:rsidR="00CD59CE" w:rsidRPr="00C20C94" w:rsidRDefault="00CD59CE" w:rsidP="000732AB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0C94">
              <w:rPr>
                <w:rFonts w:ascii="TH SarabunPSK" w:hAnsi="TH SarabunPSK" w:cs="TH SarabunPSK"/>
                <w:sz w:val="32"/>
                <w:szCs w:val="32"/>
              </w:rPr>
              <w:t xml:space="preserve"> 2560</w:t>
            </w:r>
          </w:p>
        </w:tc>
        <w:tc>
          <w:tcPr>
            <w:tcW w:w="423" w:type="pct"/>
            <w:shd w:val="clear" w:color="auto" w:fill="EEECE1"/>
          </w:tcPr>
          <w:p w14:paraId="704AA36C" w14:textId="77777777" w:rsidR="00CD59CE" w:rsidRPr="00C20C94" w:rsidRDefault="00CD59CE" w:rsidP="000732AB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0C94"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428" w:type="pct"/>
            <w:shd w:val="clear" w:color="auto" w:fill="EEECE1"/>
          </w:tcPr>
          <w:p w14:paraId="7A6C4A56" w14:textId="77777777" w:rsidR="00CD59CE" w:rsidRPr="00C20C94" w:rsidRDefault="00CD59CE" w:rsidP="000732AB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0C94"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357" w:type="pct"/>
            <w:shd w:val="clear" w:color="auto" w:fill="EEECE1"/>
          </w:tcPr>
          <w:p w14:paraId="276CB8DC" w14:textId="77777777" w:rsidR="00CD59CE" w:rsidRPr="00C20C94" w:rsidRDefault="00CD59CE" w:rsidP="000732AB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0C94"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346" w:type="pct"/>
            <w:shd w:val="clear" w:color="auto" w:fill="EEECE1"/>
          </w:tcPr>
          <w:p w14:paraId="7110E9DB" w14:textId="322C5D00" w:rsidR="00CD59CE" w:rsidRDefault="00CD59CE" w:rsidP="000732AB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</w:tc>
        <w:tc>
          <w:tcPr>
            <w:tcW w:w="542" w:type="pct"/>
            <w:shd w:val="clear" w:color="auto" w:fill="EEECE1"/>
          </w:tcPr>
          <w:p w14:paraId="10FC8DE4" w14:textId="5F7D846C" w:rsidR="00CD59CE" w:rsidRPr="00C20C94" w:rsidRDefault="00CD59CE" w:rsidP="000732AB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39" w:type="pct"/>
            <w:shd w:val="clear" w:color="auto" w:fill="EEECE1"/>
          </w:tcPr>
          <w:p w14:paraId="752E0D4A" w14:textId="09756478" w:rsidR="00CD59CE" w:rsidRDefault="00CD59CE" w:rsidP="000732AB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2566</w:t>
            </w:r>
          </w:p>
        </w:tc>
      </w:tr>
      <w:tr w:rsidR="00CD59CE" w:rsidRPr="00C20C94" w14:paraId="6B84E009" w14:textId="02C0BDBB" w:rsidTr="00CD59CE">
        <w:tc>
          <w:tcPr>
            <w:tcW w:w="1569" w:type="pct"/>
          </w:tcPr>
          <w:p w14:paraId="6EB5EEA6" w14:textId="77777777" w:rsidR="00CD59CE" w:rsidRPr="00C20C94" w:rsidRDefault="00CD59CE" w:rsidP="000732AB">
            <w:pPr>
              <w:tabs>
                <w:tab w:val="left" w:pos="7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จำนวนนักศึก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าแพทย์ชั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้นคลินิก </w:t>
            </w:r>
          </w:p>
        </w:tc>
        <w:tc>
          <w:tcPr>
            <w:tcW w:w="391" w:type="pct"/>
          </w:tcPr>
          <w:p w14:paraId="549158FB" w14:textId="77777777" w:rsidR="00CD59CE" w:rsidRPr="00C20C94" w:rsidRDefault="00CD59CE" w:rsidP="008A7392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90</w:t>
            </w:r>
          </w:p>
        </w:tc>
        <w:tc>
          <w:tcPr>
            <w:tcW w:w="406" w:type="pct"/>
          </w:tcPr>
          <w:p w14:paraId="670F66A1" w14:textId="77777777" w:rsidR="00CD59CE" w:rsidRPr="00C20C94" w:rsidRDefault="00CD59CE" w:rsidP="008A7392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88</w:t>
            </w:r>
          </w:p>
        </w:tc>
        <w:tc>
          <w:tcPr>
            <w:tcW w:w="423" w:type="pct"/>
          </w:tcPr>
          <w:p w14:paraId="54E11956" w14:textId="77777777" w:rsidR="00CD59CE" w:rsidRPr="00C20C94" w:rsidRDefault="00CD59CE" w:rsidP="008A7392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89</w:t>
            </w:r>
          </w:p>
        </w:tc>
        <w:tc>
          <w:tcPr>
            <w:tcW w:w="428" w:type="pct"/>
          </w:tcPr>
          <w:p w14:paraId="5A95D2D4" w14:textId="77777777" w:rsidR="00CD59CE" w:rsidRPr="00C20C94" w:rsidRDefault="00CD59CE" w:rsidP="008A7392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91</w:t>
            </w:r>
          </w:p>
        </w:tc>
        <w:tc>
          <w:tcPr>
            <w:tcW w:w="357" w:type="pct"/>
          </w:tcPr>
          <w:p w14:paraId="40C60002" w14:textId="77777777" w:rsidR="00CD59CE" w:rsidRPr="00C20C94" w:rsidRDefault="00CD59CE" w:rsidP="008A7392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89</w:t>
            </w:r>
          </w:p>
        </w:tc>
        <w:tc>
          <w:tcPr>
            <w:tcW w:w="346" w:type="pct"/>
          </w:tcPr>
          <w:p w14:paraId="617164F7" w14:textId="09234449" w:rsidR="00CD59CE" w:rsidRDefault="00CD59CE" w:rsidP="008A7392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93</w:t>
            </w:r>
          </w:p>
        </w:tc>
        <w:tc>
          <w:tcPr>
            <w:tcW w:w="542" w:type="pct"/>
          </w:tcPr>
          <w:p w14:paraId="06FB2346" w14:textId="66FAB0A7" w:rsidR="00CD59CE" w:rsidRPr="00C20C94" w:rsidRDefault="00CD59CE" w:rsidP="008A7392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96</w:t>
            </w:r>
          </w:p>
        </w:tc>
        <w:tc>
          <w:tcPr>
            <w:tcW w:w="539" w:type="pct"/>
          </w:tcPr>
          <w:p w14:paraId="373B6D80" w14:textId="2330D3B9" w:rsidR="00CD59CE" w:rsidRDefault="00CD59CE" w:rsidP="008A7392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bookmarkEnd w:id="1"/>
    <w:p w14:paraId="47093286" w14:textId="4E7BD9C7" w:rsidR="008B14B4" w:rsidRPr="00C20C94" w:rsidRDefault="008B14B4" w:rsidP="008B14B4">
      <w:pPr>
        <w:rPr>
          <w:rFonts w:ascii="TH SarabunPSK" w:hAnsi="TH SarabunPSK" w:cs="TH SarabunPSK"/>
          <w:b/>
          <w:bCs/>
          <w:color w:val="0C02CE"/>
          <w:sz w:val="32"/>
          <w:szCs w:val="32"/>
        </w:rPr>
      </w:pP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  <w:lang w:bidi="th-TH"/>
        </w:rPr>
        <w:t>ตารางจำนวนบุคลากร</w:t>
      </w:r>
    </w:p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1530"/>
        <w:gridCol w:w="5040"/>
      </w:tblGrid>
      <w:tr w:rsidR="008B14B4" w:rsidRPr="00C20C94" w14:paraId="5A4786A8" w14:textId="77777777" w:rsidTr="00A35EF0">
        <w:tc>
          <w:tcPr>
            <w:tcW w:w="3177" w:type="dxa"/>
            <w:shd w:val="clear" w:color="auto" w:fill="EEECE1"/>
          </w:tcPr>
          <w:p w14:paraId="46E409E8" w14:textId="77777777" w:rsidR="008B14B4" w:rsidRPr="00E118E6" w:rsidRDefault="008B14B4" w:rsidP="000732AB">
            <w:pPr>
              <w:tabs>
                <w:tab w:val="left" w:pos="1222"/>
              </w:tabs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118E6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บุคลากร</w:t>
            </w:r>
          </w:p>
        </w:tc>
        <w:tc>
          <w:tcPr>
            <w:tcW w:w="1530" w:type="dxa"/>
            <w:shd w:val="clear" w:color="auto" w:fill="EEECE1"/>
          </w:tcPr>
          <w:p w14:paraId="355CF135" w14:textId="77777777" w:rsidR="008B14B4" w:rsidRPr="00E118E6" w:rsidRDefault="008B14B4" w:rsidP="000732AB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E118E6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จำนวน</w:t>
            </w:r>
            <w:r w:rsidRPr="00E118E6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E118E6">
              <w:rPr>
                <w:rFonts w:ascii="TH SarabunPSK" w:hAnsi="TH SarabunPSK" w:cs="TH SarabunPSK"/>
                <w:sz w:val="31"/>
                <w:szCs w:val="31"/>
                <w:cs/>
              </w:rPr>
              <w:t>(</w:t>
            </w:r>
            <w:r w:rsidRPr="00E118E6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คน</w:t>
            </w:r>
            <w:r w:rsidRPr="00E118E6">
              <w:rPr>
                <w:rFonts w:ascii="TH SarabunPSK" w:hAnsi="TH SarabunPSK" w:cs="TH SarabunPSK"/>
                <w:sz w:val="31"/>
                <w:szCs w:val="31"/>
                <w:cs/>
              </w:rPr>
              <w:t>)</w:t>
            </w:r>
          </w:p>
        </w:tc>
        <w:tc>
          <w:tcPr>
            <w:tcW w:w="5040" w:type="dxa"/>
            <w:shd w:val="clear" w:color="auto" w:fill="EEECE1"/>
          </w:tcPr>
          <w:p w14:paraId="499E559F" w14:textId="77777777" w:rsidR="008B14B4" w:rsidRPr="00E118E6" w:rsidRDefault="008B14B4" w:rsidP="000732AB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E118E6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ศักยภาพ</w:t>
            </w:r>
          </w:p>
        </w:tc>
      </w:tr>
      <w:tr w:rsidR="008B14B4" w:rsidRPr="00C20C94" w14:paraId="70C6834F" w14:textId="77777777" w:rsidTr="00A35EF0">
        <w:tc>
          <w:tcPr>
            <w:tcW w:w="3177" w:type="dxa"/>
          </w:tcPr>
          <w:p w14:paraId="0505C954" w14:textId="77777777" w:rsidR="008B14B4" w:rsidRPr="00E118E6" w:rsidRDefault="007F3541" w:rsidP="000732AB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E118E6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นักวิชาการศึกษา</w:t>
            </w:r>
            <w:r w:rsidRPr="00E118E6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ab/>
            </w:r>
            <w:r w:rsidRPr="00E118E6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ab/>
            </w:r>
          </w:p>
        </w:tc>
        <w:tc>
          <w:tcPr>
            <w:tcW w:w="1530" w:type="dxa"/>
          </w:tcPr>
          <w:p w14:paraId="4A095D61" w14:textId="5E57ADAE" w:rsidR="008B14B4" w:rsidRPr="00E118E6" w:rsidRDefault="007F3541" w:rsidP="000732A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proofErr w:type="gramStart"/>
            <w:r w:rsidRPr="00E118E6">
              <w:rPr>
                <w:rFonts w:ascii="TH SarabunPSK" w:hAnsi="TH SarabunPSK" w:cs="TH SarabunPSK"/>
                <w:sz w:val="31"/>
                <w:szCs w:val="31"/>
              </w:rPr>
              <w:t>1</w:t>
            </w:r>
            <w:r w:rsidR="00F73ED4" w:rsidRPr="00E118E6">
              <w:rPr>
                <w:rFonts w:ascii="TH SarabunPSK" w:hAnsi="TH SarabunPSK" w:cs="TH SarabunPSK"/>
                <w:sz w:val="31"/>
                <w:szCs w:val="31"/>
                <w:cs/>
              </w:rPr>
              <w:t>4</w:t>
            </w:r>
            <w:r w:rsidRPr="00E118E6">
              <w:rPr>
                <w:rFonts w:ascii="TH SarabunPSK" w:hAnsi="TH SarabunPSK" w:cs="TH SarabunPSK"/>
                <w:sz w:val="31"/>
                <w:szCs w:val="31"/>
              </w:rPr>
              <w:t xml:space="preserve">  </w:t>
            </w:r>
            <w:r w:rsidRPr="00E118E6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คน</w:t>
            </w:r>
            <w:proofErr w:type="gramEnd"/>
          </w:p>
        </w:tc>
        <w:tc>
          <w:tcPr>
            <w:tcW w:w="5040" w:type="dxa"/>
          </w:tcPr>
          <w:p w14:paraId="64501F1D" w14:textId="77777777" w:rsidR="008B14B4" w:rsidRPr="00E118E6" w:rsidRDefault="00A35EF0" w:rsidP="000732AB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E118E6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ปริญญาตรี</w:t>
            </w:r>
          </w:p>
        </w:tc>
      </w:tr>
      <w:tr w:rsidR="008B14B4" w:rsidRPr="00C20C94" w14:paraId="38703CDB" w14:textId="77777777" w:rsidTr="00A35EF0">
        <w:tc>
          <w:tcPr>
            <w:tcW w:w="3177" w:type="dxa"/>
          </w:tcPr>
          <w:p w14:paraId="0AA85D7F" w14:textId="77777777" w:rsidR="008B14B4" w:rsidRPr="00E118E6" w:rsidRDefault="007F3541" w:rsidP="000732AB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E118E6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นักวิชาการโสตทัศนศึกษา</w:t>
            </w:r>
            <w:r w:rsidRPr="00E118E6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ab/>
            </w:r>
          </w:p>
        </w:tc>
        <w:tc>
          <w:tcPr>
            <w:tcW w:w="1530" w:type="dxa"/>
          </w:tcPr>
          <w:p w14:paraId="781784E9" w14:textId="77777777" w:rsidR="008B14B4" w:rsidRPr="00E118E6" w:rsidRDefault="007F3541" w:rsidP="000732A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118E6">
              <w:rPr>
                <w:rFonts w:ascii="TH SarabunPSK" w:hAnsi="TH SarabunPSK" w:cs="TH SarabunPSK"/>
                <w:sz w:val="31"/>
                <w:szCs w:val="31"/>
              </w:rPr>
              <w:t xml:space="preserve">1   </w:t>
            </w:r>
            <w:r w:rsidRPr="00E118E6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คน</w:t>
            </w:r>
          </w:p>
        </w:tc>
        <w:tc>
          <w:tcPr>
            <w:tcW w:w="5040" w:type="dxa"/>
          </w:tcPr>
          <w:p w14:paraId="3952CC31" w14:textId="77777777" w:rsidR="008B14B4" w:rsidRPr="00E118E6" w:rsidRDefault="00A35EF0" w:rsidP="000732AB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E118E6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ปริญญาตรี</w:t>
            </w:r>
          </w:p>
        </w:tc>
      </w:tr>
      <w:tr w:rsidR="008B14B4" w:rsidRPr="00C20C94" w14:paraId="287B9FF2" w14:textId="77777777" w:rsidTr="00A35EF0">
        <w:tc>
          <w:tcPr>
            <w:tcW w:w="3177" w:type="dxa"/>
          </w:tcPr>
          <w:p w14:paraId="2655BADE" w14:textId="77777777" w:rsidR="008B14B4" w:rsidRPr="00E118E6" w:rsidRDefault="007F3541" w:rsidP="000732AB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E118E6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เจ้าพนักงานห้องสมุด</w:t>
            </w:r>
            <w:r w:rsidRPr="00E118E6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ab/>
            </w:r>
          </w:p>
        </w:tc>
        <w:tc>
          <w:tcPr>
            <w:tcW w:w="1530" w:type="dxa"/>
          </w:tcPr>
          <w:p w14:paraId="41EE9A9C" w14:textId="77777777" w:rsidR="008B14B4" w:rsidRPr="00E118E6" w:rsidRDefault="007F3541" w:rsidP="000732A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118E6">
              <w:rPr>
                <w:rFonts w:ascii="TH SarabunPSK" w:hAnsi="TH SarabunPSK" w:cs="TH SarabunPSK"/>
                <w:sz w:val="31"/>
                <w:szCs w:val="31"/>
              </w:rPr>
              <w:t xml:space="preserve">1   </w:t>
            </w:r>
            <w:r w:rsidRPr="00E118E6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คน</w:t>
            </w:r>
          </w:p>
        </w:tc>
        <w:tc>
          <w:tcPr>
            <w:tcW w:w="5040" w:type="dxa"/>
          </w:tcPr>
          <w:p w14:paraId="79AE22D8" w14:textId="77777777" w:rsidR="008B14B4" w:rsidRPr="00E118E6" w:rsidRDefault="00A35EF0" w:rsidP="000732AB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E118E6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ปวส</w:t>
            </w:r>
            <w:r w:rsidRPr="00E118E6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.</w:t>
            </w:r>
          </w:p>
        </w:tc>
      </w:tr>
      <w:tr w:rsidR="008B14B4" w:rsidRPr="00C20C94" w14:paraId="7819F7A0" w14:textId="77777777" w:rsidTr="00A35EF0">
        <w:tc>
          <w:tcPr>
            <w:tcW w:w="3177" w:type="dxa"/>
          </w:tcPr>
          <w:p w14:paraId="29B3DAE9" w14:textId="77777777" w:rsidR="008B14B4" w:rsidRPr="00E118E6" w:rsidRDefault="007F3541" w:rsidP="000732AB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E118E6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เจ้าพนักงานธุรการ</w:t>
            </w:r>
            <w:r w:rsidRPr="00E118E6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ab/>
            </w:r>
          </w:p>
        </w:tc>
        <w:tc>
          <w:tcPr>
            <w:tcW w:w="1530" w:type="dxa"/>
          </w:tcPr>
          <w:p w14:paraId="73E1E7DF" w14:textId="2D63DE06" w:rsidR="008B14B4" w:rsidRPr="00E118E6" w:rsidRDefault="00F73ED4" w:rsidP="000732A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118E6">
              <w:rPr>
                <w:rFonts w:ascii="TH SarabunPSK" w:hAnsi="TH SarabunPSK" w:cs="TH SarabunPSK"/>
                <w:sz w:val="31"/>
                <w:szCs w:val="31"/>
                <w:cs/>
              </w:rPr>
              <w:t>8</w:t>
            </w:r>
            <w:r w:rsidR="007F3541" w:rsidRPr="00E118E6">
              <w:rPr>
                <w:rFonts w:ascii="TH SarabunPSK" w:hAnsi="TH SarabunPSK" w:cs="TH SarabunPSK"/>
                <w:sz w:val="31"/>
                <w:szCs w:val="31"/>
              </w:rPr>
              <w:t xml:space="preserve">   </w:t>
            </w:r>
            <w:r w:rsidR="007F3541" w:rsidRPr="00E118E6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คน</w:t>
            </w:r>
          </w:p>
        </w:tc>
        <w:tc>
          <w:tcPr>
            <w:tcW w:w="5040" w:type="dxa"/>
          </w:tcPr>
          <w:p w14:paraId="3C893DF0" w14:textId="77777777" w:rsidR="008B14B4" w:rsidRPr="00E118E6" w:rsidRDefault="00A35EF0" w:rsidP="000732AB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E118E6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ปวส</w:t>
            </w:r>
            <w:r w:rsidRPr="00E118E6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.</w:t>
            </w:r>
          </w:p>
        </w:tc>
      </w:tr>
      <w:tr w:rsidR="007F3541" w:rsidRPr="00C20C94" w14:paraId="15F42764" w14:textId="77777777" w:rsidTr="00A35EF0">
        <w:tc>
          <w:tcPr>
            <w:tcW w:w="3177" w:type="dxa"/>
          </w:tcPr>
          <w:p w14:paraId="173DB45B" w14:textId="77777777" w:rsidR="007F3541" w:rsidRPr="00E118E6" w:rsidRDefault="00076BDD" w:rsidP="000732AB">
            <w:pPr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</w:pPr>
            <w:r w:rsidRPr="00E118E6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เจ้าพนักงานการเงินฯ</w:t>
            </w:r>
            <w:r w:rsidRPr="00E118E6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ab/>
            </w:r>
          </w:p>
        </w:tc>
        <w:tc>
          <w:tcPr>
            <w:tcW w:w="1530" w:type="dxa"/>
          </w:tcPr>
          <w:p w14:paraId="353CCB05" w14:textId="7A8817BA" w:rsidR="007F3541" w:rsidRPr="00E118E6" w:rsidRDefault="00F73ED4" w:rsidP="00076BDD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118E6">
              <w:rPr>
                <w:rFonts w:ascii="TH SarabunPSK" w:hAnsi="TH SarabunPSK" w:cs="TH SarabunPSK"/>
                <w:sz w:val="31"/>
                <w:szCs w:val="31"/>
                <w:cs/>
              </w:rPr>
              <w:t>2</w:t>
            </w:r>
            <w:r w:rsidR="00076BDD" w:rsidRPr="00E118E6">
              <w:rPr>
                <w:rFonts w:ascii="TH SarabunPSK" w:hAnsi="TH SarabunPSK" w:cs="TH SarabunPSK"/>
                <w:sz w:val="31"/>
                <w:szCs w:val="31"/>
              </w:rPr>
              <w:t xml:space="preserve">   </w:t>
            </w:r>
            <w:r w:rsidR="00076BDD" w:rsidRPr="00E118E6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คน</w:t>
            </w:r>
          </w:p>
        </w:tc>
        <w:tc>
          <w:tcPr>
            <w:tcW w:w="5040" w:type="dxa"/>
          </w:tcPr>
          <w:p w14:paraId="78454EFD" w14:textId="77777777" w:rsidR="007F3541" w:rsidRPr="00E118E6" w:rsidRDefault="00A35EF0" w:rsidP="000732AB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E118E6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ปวส</w:t>
            </w:r>
            <w:r w:rsidRPr="00E118E6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.</w:t>
            </w:r>
          </w:p>
        </w:tc>
      </w:tr>
      <w:tr w:rsidR="007F3541" w:rsidRPr="00C20C94" w14:paraId="149F01D0" w14:textId="77777777" w:rsidTr="00A35EF0">
        <w:tc>
          <w:tcPr>
            <w:tcW w:w="3177" w:type="dxa"/>
          </w:tcPr>
          <w:p w14:paraId="5297D4F5" w14:textId="77777777" w:rsidR="007F3541" w:rsidRPr="00E118E6" w:rsidRDefault="00076BDD" w:rsidP="000732AB">
            <w:pPr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</w:pPr>
            <w:r w:rsidRPr="00E118E6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เจ้าพนักงานพัสดุ</w:t>
            </w:r>
            <w:r w:rsidRPr="00E118E6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ab/>
            </w:r>
          </w:p>
        </w:tc>
        <w:tc>
          <w:tcPr>
            <w:tcW w:w="1530" w:type="dxa"/>
          </w:tcPr>
          <w:p w14:paraId="25D1AC99" w14:textId="77777777" w:rsidR="007F3541" w:rsidRPr="00E118E6" w:rsidRDefault="00076BDD" w:rsidP="000732A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118E6">
              <w:rPr>
                <w:rFonts w:ascii="TH SarabunPSK" w:hAnsi="TH SarabunPSK" w:cs="TH SarabunPSK"/>
                <w:sz w:val="31"/>
                <w:szCs w:val="31"/>
              </w:rPr>
              <w:t>1</w:t>
            </w:r>
            <w:r w:rsidRPr="00E118E6">
              <w:rPr>
                <w:rFonts w:ascii="TH SarabunPSK" w:hAnsi="TH SarabunPSK" w:cs="TH SarabunPSK"/>
                <w:sz w:val="31"/>
                <w:szCs w:val="31"/>
                <w:lang w:bidi="th-TH"/>
              </w:rPr>
              <w:t xml:space="preserve">   </w:t>
            </w:r>
            <w:r w:rsidRPr="00E118E6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คน</w:t>
            </w:r>
          </w:p>
        </w:tc>
        <w:tc>
          <w:tcPr>
            <w:tcW w:w="5040" w:type="dxa"/>
          </w:tcPr>
          <w:p w14:paraId="77D72B24" w14:textId="77777777" w:rsidR="007F3541" w:rsidRPr="00E118E6" w:rsidRDefault="00A35EF0" w:rsidP="000732AB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E118E6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ปวส</w:t>
            </w:r>
            <w:r w:rsidRPr="00E118E6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.</w:t>
            </w:r>
          </w:p>
        </w:tc>
      </w:tr>
      <w:tr w:rsidR="007F3541" w:rsidRPr="00C20C94" w14:paraId="09BCA2B6" w14:textId="77777777" w:rsidTr="00A35EF0">
        <w:tc>
          <w:tcPr>
            <w:tcW w:w="3177" w:type="dxa"/>
          </w:tcPr>
          <w:p w14:paraId="3315343F" w14:textId="77777777" w:rsidR="007F3541" w:rsidRPr="00E118E6" w:rsidRDefault="00076BDD" w:rsidP="000732AB">
            <w:pPr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</w:pPr>
            <w:r w:rsidRPr="00E118E6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พนักงานพิมพ์</w:t>
            </w:r>
            <w:r w:rsidRPr="00E118E6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 xml:space="preserve"> </w:t>
            </w:r>
            <w:r w:rsidRPr="00E118E6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ส</w:t>
            </w:r>
            <w:r w:rsidRPr="00E118E6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 xml:space="preserve"> 3</w:t>
            </w:r>
            <w:r w:rsidRPr="00E118E6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ab/>
            </w:r>
          </w:p>
        </w:tc>
        <w:tc>
          <w:tcPr>
            <w:tcW w:w="1530" w:type="dxa"/>
          </w:tcPr>
          <w:p w14:paraId="4F822AC1" w14:textId="77777777" w:rsidR="007F3541" w:rsidRPr="00E118E6" w:rsidRDefault="00076BDD" w:rsidP="000732A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118E6">
              <w:rPr>
                <w:rFonts w:ascii="TH SarabunPSK" w:hAnsi="TH SarabunPSK" w:cs="TH SarabunPSK"/>
                <w:sz w:val="31"/>
                <w:szCs w:val="31"/>
              </w:rPr>
              <w:t xml:space="preserve">2   </w:t>
            </w:r>
            <w:r w:rsidRPr="00E118E6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คน</w:t>
            </w:r>
          </w:p>
        </w:tc>
        <w:tc>
          <w:tcPr>
            <w:tcW w:w="5040" w:type="dxa"/>
          </w:tcPr>
          <w:p w14:paraId="4FAF0E19" w14:textId="77777777" w:rsidR="007F3541" w:rsidRPr="00E118E6" w:rsidRDefault="00A35EF0" w:rsidP="000732AB">
            <w:pPr>
              <w:rPr>
                <w:rFonts w:ascii="TH SarabunPSK" w:hAnsi="TH SarabunPSK" w:cs="TH SarabunPSK"/>
                <w:sz w:val="31"/>
                <w:szCs w:val="31"/>
              </w:rPr>
            </w:pPr>
            <w:proofErr w:type="spellStart"/>
            <w:r w:rsidRPr="00E118E6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ปวช</w:t>
            </w:r>
            <w:proofErr w:type="spellEnd"/>
            <w:r w:rsidRPr="00E118E6">
              <w:rPr>
                <w:rFonts w:ascii="TH SarabunPSK" w:hAnsi="TH SarabunPSK" w:cs="TH SarabunPSK"/>
                <w:sz w:val="31"/>
                <w:szCs w:val="31"/>
                <w:cs/>
              </w:rPr>
              <w:t>.</w:t>
            </w:r>
          </w:p>
        </w:tc>
      </w:tr>
      <w:tr w:rsidR="007F3541" w:rsidRPr="00C20C94" w14:paraId="38D6F039" w14:textId="77777777" w:rsidTr="00A35EF0">
        <w:tc>
          <w:tcPr>
            <w:tcW w:w="3177" w:type="dxa"/>
          </w:tcPr>
          <w:p w14:paraId="24BADA7D" w14:textId="77777777" w:rsidR="007F3541" w:rsidRPr="00E118E6" w:rsidRDefault="00076BDD" w:rsidP="000732AB">
            <w:pPr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</w:pPr>
            <w:r w:rsidRPr="00E118E6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พนักงานพิมพ์</w:t>
            </w:r>
            <w:r w:rsidRPr="00E118E6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ab/>
            </w:r>
            <w:r w:rsidRPr="00E118E6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ab/>
            </w:r>
          </w:p>
        </w:tc>
        <w:tc>
          <w:tcPr>
            <w:tcW w:w="1530" w:type="dxa"/>
          </w:tcPr>
          <w:p w14:paraId="2F5CB3FE" w14:textId="77777777" w:rsidR="007F3541" w:rsidRPr="00E118E6" w:rsidRDefault="00076BDD" w:rsidP="000732A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118E6">
              <w:rPr>
                <w:rFonts w:ascii="TH SarabunPSK" w:hAnsi="TH SarabunPSK" w:cs="TH SarabunPSK"/>
                <w:sz w:val="31"/>
                <w:szCs w:val="31"/>
              </w:rPr>
              <w:t xml:space="preserve">1   </w:t>
            </w:r>
            <w:r w:rsidRPr="00E118E6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คน</w:t>
            </w:r>
          </w:p>
        </w:tc>
        <w:tc>
          <w:tcPr>
            <w:tcW w:w="5040" w:type="dxa"/>
          </w:tcPr>
          <w:p w14:paraId="1271F529" w14:textId="77777777" w:rsidR="007F3541" w:rsidRPr="00E118E6" w:rsidRDefault="00A35EF0" w:rsidP="000732AB">
            <w:pPr>
              <w:rPr>
                <w:rFonts w:ascii="TH SarabunPSK" w:hAnsi="TH SarabunPSK" w:cs="TH SarabunPSK"/>
                <w:sz w:val="31"/>
                <w:szCs w:val="31"/>
              </w:rPr>
            </w:pPr>
            <w:proofErr w:type="spellStart"/>
            <w:r w:rsidRPr="00E118E6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ปวช</w:t>
            </w:r>
            <w:proofErr w:type="spellEnd"/>
            <w:r w:rsidRPr="00E118E6">
              <w:rPr>
                <w:rFonts w:ascii="TH SarabunPSK" w:hAnsi="TH SarabunPSK" w:cs="TH SarabunPSK"/>
                <w:sz w:val="31"/>
                <w:szCs w:val="31"/>
                <w:cs/>
              </w:rPr>
              <w:t>.</w:t>
            </w:r>
          </w:p>
        </w:tc>
      </w:tr>
      <w:tr w:rsidR="007F3541" w:rsidRPr="00C20C94" w14:paraId="223195E1" w14:textId="77777777" w:rsidTr="00A35EF0">
        <w:tc>
          <w:tcPr>
            <w:tcW w:w="3177" w:type="dxa"/>
          </w:tcPr>
          <w:p w14:paraId="28CA9BBE" w14:textId="77777777" w:rsidR="007F3541" w:rsidRPr="00E118E6" w:rsidRDefault="00076BDD" w:rsidP="000732AB">
            <w:pPr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</w:pPr>
            <w:r w:rsidRPr="00E118E6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นายช่างเทคนิค</w:t>
            </w:r>
            <w:r w:rsidRPr="00E118E6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ab/>
            </w:r>
            <w:r w:rsidRPr="00E118E6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ab/>
            </w:r>
          </w:p>
        </w:tc>
        <w:tc>
          <w:tcPr>
            <w:tcW w:w="1530" w:type="dxa"/>
          </w:tcPr>
          <w:p w14:paraId="7FC5841D" w14:textId="77777777" w:rsidR="007F3541" w:rsidRPr="00E118E6" w:rsidRDefault="00076BDD" w:rsidP="000732A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118E6">
              <w:rPr>
                <w:rFonts w:ascii="TH SarabunPSK" w:hAnsi="TH SarabunPSK" w:cs="TH SarabunPSK"/>
                <w:sz w:val="31"/>
                <w:szCs w:val="31"/>
              </w:rPr>
              <w:t xml:space="preserve">1   </w:t>
            </w:r>
            <w:r w:rsidRPr="00E118E6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คน</w:t>
            </w:r>
          </w:p>
        </w:tc>
        <w:tc>
          <w:tcPr>
            <w:tcW w:w="5040" w:type="dxa"/>
          </w:tcPr>
          <w:p w14:paraId="576A404C" w14:textId="77777777" w:rsidR="007F3541" w:rsidRPr="00E118E6" w:rsidRDefault="00A35EF0" w:rsidP="000732AB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E118E6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ปวส</w:t>
            </w:r>
            <w:r w:rsidRPr="00E118E6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.</w:t>
            </w:r>
          </w:p>
        </w:tc>
      </w:tr>
      <w:tr w:rsidR="00076BDD" w:rsidRPr="00C20C94" w14:paraId="14E74108" w14:textId="77777777" w:rsidTr="00A35EF0">
        <w:tc>
          <w:tcPr>
            <w:tcW w:w="3177" w:type="dxa"/>
          </w:tcPr>
          <w:p w14:paraId="634F8C4A" w14:textId="77777777" w:rsidR="00076BDD" w:rsidRPr="00E118E6" w:rsidRDefault="00076BDD" w:rsidP="000732AB">
            <w:pPr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</w:pPr>
            <w:r w:rsidRPr="00E118E6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แม่บ้าน</w:t>
            </w:r>
            <w:r w:rsidRPr="00E118E6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ab/>
            </w:r>
            <w:r w:rsidRPr="00E118E6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ab/>
            </w:r>
            <w:r w:rsidRPr="00E118E6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ab/>
            </w:r>
          </w:p>
        </w:tc>
        <w:tc>
          <w:tcPr>
            <w:tcW w:w="1530" w:type="dxa"/>
          </w:tcPr>
          <w:p w14:paraId="7DC5CB85" w14:textId="77777777" w:rsidR="00076BDD" w:rsidRPr="00E118E6" w:rsidRDefault="00076BDD" w:rsidP="000732A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118E6">
              <w:rPr>
                <w:rFonts w:ascii="TH SarabunPSK" w:hAnsi="TH SarabunPSK" w:cs="TH SarabunPSK"/>
                <w:sz w:val="31"/>
                <w:szCs w:val="31"/>
              </w:rPr>
              <w:t xml:space="preserve">4   </w:t>
            </w:r>
            <w:r w:rsidRPr="00E118E6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คน</w:t>
            </w:r>
          </w:p>
        </w:tc>
        <w:tc>
          <w:tcPr>
            <w:tcW w:w="5040" w:type="dxa"/>
          </w:tcPr>
          <w:p w14:paraId="281DA8F3" w14:textId="77777777" w:rsidR="00076BDD" w:rsidRPr="00E118E6" w:rsidRDefault="00A35EF0" w:rsidP="000732AB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E118E6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ป</w:t>
            </w:r>
            <w:r w:rsidRPr="00E118E6">
              <w:rPr>
                <w:rFonts w:ascii="TH SarabunPSK" w:hAnsi="TH SarabunPSK" w:cs="TH SarabunPSK"/>
                <w:sz w:val="31"/>
                <w:szCs w:val="31"/>
                <w:cs/>
              </w:rPr>
              <w:t>.6</w:t>
            </w:r>
          </w:p>
        </w:tc>
      </w:tr>
      <w:tr w:rsidR="00076BDD" w:rsidRPr="00C20C94" w14:paraId="4E8D0294" w14:textId="77777777" w:rsidTr="00A35EF0">
        <w:tc>
          <w:tcPr>
            <w:tcW w:w="3177" w:type="dxa"/>
          </w:tcPr>
          <w:p w14:paraId="06B67FB7" w14:textId="77777777" w:rsidR="00076BDD" w:rsidRPr="00E118E6" w:rsidRDefault="00076BDD" w:rsidP="000732AB">
            <w:pPr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</w:pPr>
            <w:r w:rsidRPr="00E118E6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พยาบาลวิชาชีพ</w:t>
            </w:r>
            <w:r w:rsidRPr="00E118E6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(</w:t>
            </w:r>
            <w:r w:rsidRPr="00E118E6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ลูกจ้างโครงการฯ</w:t>
            </w:r>
            <w:r w:rsidRPr="00E118E6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 xml:space="preserve">)  </w:t>
            </w:r>
          </w:p>
        </w:tc>
        <w:tc>
          <w:tcPr>
            <w:tcW w:w="1530" w:type="dxa"/>
          </w:tcPr>
          <w:p w14:paraId="224E3E9D" w14:textId="77777777" w:rsidR="00076BDD" w:rsidRPr="00E118E6" w:rsidRDefault="00076BDD" w:rsidP="000732A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118E6">
              <w:rPr>
                <w:rFonts w:ascii="TH SarabunPSK" w:hAnsi="TH SarabunPSK" w:cs="TH SarabunPSK"/>
                <w:sz w:val="31"/>
                <w:szCs w:val="31"/>
              </w:rPr>
              <w:t xml:space="preserve">1   </w:t>
            </w:r>
            <w:r w:rsidRPr="00E118E6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คน</w:t>
            </w:r>
          </w:p>
        </w:tc>
        <w:tc>
          <w:tcPr>
            <w:tcW w:w="5040" w:type="dxa"/>
          </w:tcPr>
          <w:p w14:paraId="2EC4CA2E" w14:textId="77777777" w:rsidR="00076BDD" w:rsidRPr="00E118E6" w:rsidRDefault="00A35EF0" w:rsidP="000732AB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E118E6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ปริญญาโท</w:t>
            </w:r>
          </w:p>
        </w:tc>
      </w:tr>
    </w:tbl>
    <w:p w14:paraId="3E741937" w14:textId="710729E8" w:rsidR="008B14B4" w:rsidRDefault="008B14B4" w:rsidP="008B14B4">
      <w:pPr>
        <w:tabs>
          <w:tab w:val="left" w:pos="720"/>
        </w:tabs>
        <w:spacing w:before="60" w:after="60"/>
        <w:rPr>
          <w:rFonts w:ascii="TH SarabunPSK" w:hAnsi="TH SarabunPSK" w:cs="TH SarabunPSK"/>
          <w:b/>
          <w:bCs/>
          <w:color w:val="0C02CE"/>
          <w:sz w:val="32"/>
          <w:szCs w:val="32"/>
          <w:lang w:bidi="th-TH"/>
        </w:rPr>
      </w:pP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</w:rPr>
        <w:lastRenderedPageBreak/>
        <w:tab/>
      </w:r>
      <w:r w:rsidRPr="00C20C94">
        <w:rPr>
          <w:rFonts w:ascii="TH SarabunPSK" w:hAnsi="TH SarabunPSK" w:cs="TH SarabunPSK"/>
          <w:b/>
          <w:bCs/>
          <w:color w:val="0C02CE"/>
          <w:sz w:val="32"/>
          <w:szCs w:val="32"/>
          <w:cs/>
          <w:lang w:bidi="th-TH"/>
        </w:rPr>
        <w:t>เครื่องมือ</w:t>
      </w:r>
    </w:p>
    <w:p w14:paraId="01064B26" w14:textId="77777777" w:rsidR="0099228F" w:rsidRPr="00CF0898" w:rsidRDefault="0099228F" w:rsidP="009922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08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ครุภัณฑ์หุ่นศูนย์แพทยศาสตรศึกษาชั้นคลินิก</w:t>
      </w:r>
      <w:r w:rsidRPr="00CF08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F08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ปี</w:t>
      </w:r>
      <w:r w:rsidRPr="00CF08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2566</w:t>
      </w:r>
    </w:p>
    <w:tbl>
      <w:tblPr>
        <w:tblStyle w:val="TableGrid"/>
        <w:tblW w:w="5528" w:type="pct"/>
        <w:tblInd w:w="-856" w:type="dxa"/>
        <w:tblLook w:val="04A0" w:firstRow="1" w:lastRow="0" w:firstColumn="1" w:lastColumn="0" w:noHBand="0" w:noVBand="1"/>
      </w:tblPr>
      <w:tblGrid>
        <w:gridCol w:w="993"/>
        <w:gridCol w:w="4334"/>
        <w:gridCol w:w="894"/>
        <w:gridCol w:w="4269"/>
      </w:tblGrid>
      <w:tr w:rsidR="0099228F" w14:paraId="34350740" w14:textId="77777777" w:rsidTr="00E118E6">
        <w:trPr>
          <w:trHeight w:val="419"/>
          <w:tblHeader/>
        </w:trPr>
        <w:tc>
          <w:tcPr>
            <w:tcW w:w="473" w:type="pct"/>
            <w:vAlign w:val="center"/>
          </w:tcPr>
          <w:p w14:paraId="697D931F" w14:textId="77777777" w:rsidR="0099228F" w:rsidRPr="00CF0898" w:rsidRDefault="0099228F" w:rsidP="00452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CF08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  <w:proofErr w:type="spellEnd"/>
          </w:p>
        </w:tc>
        <w:tc>
          <w:tcPr>
            <w:tcW w:w="2066" w:type="pct"/>
            <w:vAlign w:val="center"/>
          </w:tcPr>
          <w:p w14:paraId="1181ED73" w14:textId="77777777" w:rsidR="0099228F" w:rsidRPr="00CF0898" w:rsidRDefault="0099228F" w:rsidP="00452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CF08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  <w:proofErr w:type="spellEnd"/>
          </w:p>
        </w:tc>
        <w:tc>
          <w:tcPr>
            <w:tcW w:w="426" w:type="pct"/>
            <w:vAlign w:val="center"/>
          </w:tcPr>
          <w:p w14:paraId="407F03E8" w14:textId="77777777" w:rsidR="0099228F" w:rsidRPr="00CF0898" w:rsidRDefault="0099228F" w:rsidP="00452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CF08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proofErr w:type="spellEnd"/>
          </w:p>
        </w:tc>
        <w:tc>
          <w:tcPr>
            <w:tcW w:w="2035" w:type="pct"/>
            <w:vAlign w:val="center"/>
          </w:tcPr>
          <w:p w14:paraId="63C5BEC9" w14:textId="77777777" w:rsidR="0099228F" w:rsidRPr="00CF0898" w:rsidRDefault="0099228F" w:rsidP="00452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CF08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ศักยภาพ</w:t>
            </w:r>
            <w:proofErr w:type="spellEnd"/>
          </w:p>
        </w:tc>
      </w:tr>
      <w:tr w:rsidR="0099228F" w14:paraId="4E212617" w14:textId="77777777" w:rsidTr="00E118E6">
        <w:trPr>
          <w:trHeight w:val="419"/>
        </w:trPr>
        <w:tc>
          <w:tcPr>
            <w:tcW w:w="473" w:type="pct"/>
            <w:vAlign w:val="center"/>
          </w:tcPr>
          <w:p w14:paraId="7164011B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066" w:type="pct"/>
          </w:tcPr>
          <w:p w14:paraId="248B675D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หุ่นผู้ป่วยจำลองขั้นสูง</w:t>
            </w:r>
          </w:p>
        </w:tc>
        <w:tc>
          <w:tcPr>
            <w:tcW w:w="426" w:type="pct"/>
            <w:vAlign w:val="center"/>
          </w:tcPr>
          <w:p w14:paraId="13092CAF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035" w:type="pct"/>
          </w:tcPr>
          <w:p w14:paraId="6203FD81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ผู้ป่วยจำลองขั้นสูง</w:t>
            </w:r>
            <w:proofErr w:type="spellEnd"/>
          </w:p>
        </w:tc>
      </w:tr>
      <w:tr w:rsidR="0099228F" w14:paraId="1C7144AF" w14:textId="77777777" w:rsidTr="00E118E6">
        <w:trPr>
          <w:trHeight w:val="419"/>
        </w:trPr>
        <w:tc>
          <w:tcPr>
            <w:tcW w:w="473" w:type="pct"/>
            <w:vAlign w:val="center"/>
          </w:tcPr>
          <w:p w14:paraId="68BF0D3B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066" w:type="pct"/>
          </w:tcPr>
          <w:p w14:paraId="046B7837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ชุดฝึกทักษะด้านการตรวจวินิจฉัยโรคด้วยเครื่อง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อัลต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ร้าซาว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จำลอง</w:t>
            </w:r>
          </w:p>
        </w:tc>
        <w:tc>
          <w:tcPr>
            <w:tcW w:w="426" w:type="pct"/>
            <w:vAlign w:val="center"/>
          </w:tcPr>
          <w:p w14:paraId="29EF790C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035" w:type="pct"/>
          </w:tcPr>
          <w:p w14:paraId="63039B7F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ชุดอัลตร้าซาวด์จำลอง</w:t>
            </w:r>
            <w:proofErr w:type="spellEnd"/>
          </w:p>
        </w:tc>
      </w:tr>
      <w:tr w:rsidR="0099228F" w14:paraId="771B80B6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4064B67B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066" w:type="pct"/>
          </w:tcPr>
          <w:p w14:paraId="72B95C68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หุ่นเจาะไขสันหลังเด็ก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johnny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26" w:type="pct"/>
            <w:vAlign w:val="center"/>
          </w:tcPr>
          <w:p w14:paraId="4C1AE5CF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035" w:type="pct"/>
          </w:tcPr>
          <w:p w14:paraId="3EEF22EC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ฝึกเจาะไขสันหลังเด็ก</w:t>
            </w:r>
          </w:p>
        </w:tc>
      </w:tr>
      <w:tr w:rsidR="0099228F" w14:paraId="75659A3C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7525C32B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066" w:type="pct"/>
          </w:tcPr>
          <w:p w14:paraId="44BD4EF8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หุ่นฝึก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CPR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เด็กแรกเกิด</w:t>
            </w:r>
          </w:p>
        </w:tc>
        <w:tc>
          <w:tcPr>
            <w:tcW w:w="426" w:type="pct"/>
            <w:vAlign w:val="center"/>
          </w:tcPr>
          <w:p w14:paraId="2D8B4DCC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035" w:type="pct"/>
          </w:tcPr>
          <w:p w14:paraId="54344C72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ฝึก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CPR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เด็กแรกเกิด</w:t>
            </w:r>
          </w:p>
        </w:tc>
      </w:tr>
      <w:tr w:rsidR="0099228F" w14:paraId="5C4C81DF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55DAF46B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066" w:type="pct"/>
          </w:tcPr>
          <w:p w14:paraId="4BDF9A31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หุ่น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Advanced CPR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เด็กแรกเกิด</w:t>
            </w:r>
          </w:p>
        </w:tc>
        <w:tc>
          <w:tcPr>
            <w:tcW w:w="426" w:type="pct"/>
            <w:vAlign w:val="center"/>
          </w:tcPr>
          <w:p w14:paraId="5C2B242A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035" w:type="pct"/>
          </w:tcPr>
          <w:p w14:paraId="7E173B57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ฝึก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Advanced CPR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เด็กแรกเกิด</w:t>
            </w:r>
          </w:p>
        </w:tc>
      </w:tr>
      <w:tr w:rsidR="0099228F" w14:paraId="3974441A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7E1F3F38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066" w:type="pct"/>
          </w:tcPr>
          <w:p w14:paraId="0FC9472D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หุ่น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Advanced CPR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เด็กโต</w:t>
            </w:r>
          </w:p>
        </w:tc>
        <w:tc>
          <w:tcPr>
            <w:tcW w:w="426" w:type="pct"/>
            <w:vAlign w:val="center"/>
          </w:tcPr>
          <w:p w14:paraId="37BC3854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035" w:type="pct"/>
          </w:tcPr>
          <w:p w14:paraId="4AC9C415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Advanced CPR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เด็กโต</w:t>
            </w:r>
            <w:proofErr w:type="spellEnd"/>
          </w:p>
        </w:tc>
      </w:tr>
      <w:tr w:rsidR="0099228F" w14:paraId="1FF9C055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3C65778E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066" w:type="pct"/>
          </w:tcPr>
          <w:p w14:paraId="1BA861D3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หุ่นใส่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Tube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เด็กแรกเกิด</w:t>
            </w:r>
          </w:p>
        </w:tc>
        <w:tc>
          <w:tcPr>
            <w:tcW w:w="426" w:type="pct"/>
            <w:vAlign w:val="center"/>
          </w:tcPr>
          <w:p w14:paraId="25BD89F6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035" w:type="pct"/>
          </w:tcPr>
          <w:p w14:paraId="73625F95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ฝึกใส่ท่อช่วยหายใจเด็กแรกเกิด</w:t>
            </w:r>
          </w:p>
        </w:tc>
      </w:tr>
      <w:tr w:rsidR="0099228F" w14:paraId="0FF15E4B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4B543141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066" w:type="pct"/>
          </w:tcPr>
          <w:p w14:paraId="77F2632D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หุ่นฝึกช่วยชีวิตขั้นพื้นฐาน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(Premature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anne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)</w:t>
            </w:r>
          </w:p>
        </w:tc>
        <w:tc>
          <w:tcPr>
            <w:tcW w:w="426" w:type="pct"/>
            <w:vAlign w:val="center"/>
          </w:tcPr>
          <w:p w14:paraId="28D3AA03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035" w:type="pct"/>
          </w:tcPr>
          <w:p w14:paraId="5B2E07E2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ฝึกกู้ชีพทารกแรกเกิด</w:t>
            </w:r>
          </w:p>
        </w:tc>
      </w:tr>
      <w:tr w:rsidR="0099228F" w14:paraId="377B4EF8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39BB1A05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066" w:type="pct"/>
          </w:tcPr>
          <w:p w14:paraId="59E20330" w14:textId="77777777" w:rsidR="0099228F" w:rsidRPr="00EF1EC6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bidi="th-TH"/>
              </w:rPr>
              <w:t>หุ่นฝึกช่วยชีวิตขั้นพื้นฐาน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Baby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anne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)</w:t>
            </w:r>
          </w:p>
        </w:tc>
        <w:tc>
          <w:tcPr>
            <w:tcW w:w="426" w:type="pct"/>
            <w:vAlign w:val="center"/>
          </w:tcPr>
          <w:p w14:paraId="4EA12C51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035" w:type="pct"/>
          </w:tcPr>
          <w:p w14:paraId="182DFE23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ฝึกกู้ชีพทารกแรกเกิด</w:t>
            </w:r>
          </w:p>
        </w:tc>
      </w:tr>
      <w:tr w:rsidR="0099228F" w14:paraId="537069ED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10915A29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066" w:type="pct"/>
          </w:tcPr>
          <w:p w14:paraId="333C971C" w14:textId="77777777" w:rsidR="0099228F" w:rsidRPr="00EF1EC6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bidi="th-TH"/>
              </w:rPr>
              <w:t>หุ่นฝึกช่วยชีวิตขั้นพื้นฐานเด็กโตแบบครึ่งตัว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Little Junior QCPR)</w:t>
            </w:r>
          </w:p>
        </w:tc>
        <w:tc>
          <w:tcPr>
            <w:tcW w:w="426" w:type="pct"/>
            <w:vAlign w:val="center"/>
          </w:tcPr>
          <w:p w14:paraId="367DDA33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035" w:type="pct"/>
          </w:tcPr>
          <w:p w14:paraId="1528A5E1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CPR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เด็กโต</w:t>
            </w:r>
            <w:proofErr w:type="spellEnd"/>
          </w:p>
        </w:tc>
      </w:tr>
      <w:tr w:rsidR="0099228F" w14:paraId="0595974F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1A9C83FD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066" w:type="pct"/>
          </w:tcPr>
          <w:p w14:paraId="0180410E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หุ่น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CPR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เด็กโตแบบครึ่งตัว</w:t>
            </w:r>
          </w:p>
        </w:tc>
        <w:tc>
          <w:tcPr>
            <w:tcW w:w="426" w:type="pct"/>
            <w:vAlign w:val="center"/>
          </w:tcPr>
          <w:p w14:paraId="304C55C8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035" w:type="pct"/>
          </w:tcPr>
          <w:p w14:paraId="7B83AD20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CPR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เด็กโต</w:t>
            </w:r>
            <w:proofErr w:type="spellEnd"/>
          </w:p>
        </w:tc>
      </w:tr>
      <w:tr w:rsidR="0099228F" w14:paraId="47E053B6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56DA5224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066" w:type="pct"/>
          </w:tcPr>
          <w:p w14:paraId="108E21DF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หุ่นตรวจภายในผู้หญิง</w:t>
            </w:r>
            <w:proofErr w:type="spellEnd"/>
          </w:p>
        </w:tc>
        <w:tc>
          <w:tcPr>
            <w:tcW w:w="426" w:type="pct"/>
            <w:vAlign w:val="center"/>
          </w:tcPr>
          <w:p w14:paraId="37B625FA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035" w:type="pct"/>
          </w:tcPr>
          <w:p w14:paraId="61DBC9FA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PAP Smear</w:t>
            </w:r>
          </w:p>
        </w:tc>
      </w:tr>
      <w:tr w:rsidR="0099228F" w14:paraId="6E6E92E4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03F8496F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066" w:type="pct"/>
          </w:tcPr>
          <w:p w14:paraId="6725D268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หุ่นฝึกทำคลอด</w:t>
            </w:r>
            <w:proofErr w:type="spellEnd"/>
          </w:p>
        </w:tc>
        <w:tc>
          <w:tcPr>
            <w:tcW w:w="426" w:type="pct"/>
            <w:vAlign w:val="center"/>
          </w:tcPr>
          <w:p w14:paraId="3105CAA1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035" w:type="pct"/>
          </w:tcPr>
          <w:p w14:paraId="463B5D14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ฝึกทำคลอด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Normal labor</w:t>
            </w:r>
          </w:p>
        </w:tc>
      </w:tr>
      <w:tr w:rsidR="0099228F" w14:paraId="7C631E31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230631BC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066" w:type="pct"/>
          </w:tcPr>
          <w:p w14:paraId="3FAECB58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หุ่นฝึกคลำเต้านม</w:t>
            </w:r>
          </w:p>
        </w:tc>
        <w:tc>
          <w:tcPr>
            <w:tcW w:w="426" w:type="pct"/>
            <w:vAlign w:val="center"/>
          </w:tcPr>
          <w:p w14:paraId="2FBBC4D7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035" w:type="pct"/>
          </w:tcPr>
          <w:p w14:paraId="517B25B9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ฝึกคลำมะเร็งเต้านม</w:t>
            </w:r>
          </w:p>
        </w:tc>
      </w:tr>
      <w:tr w:rsidR="0099228F" w14:paraId="409646D0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018A44E7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066" w:type="pct"/>
          </w:tcPr>
          <w:p w14:paraId="3081F237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หุ่นใส่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Tube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</w:t>
            </w:r>
            <w:proofErr w:type="spellEnd"/>
          </w:p>
        </w:tc>
        <w:tc>
          <w:tcPr>
            <w:tcW w:w="426" w:type="pct"/>
            <w:vAlign w:val="center"/>
          </w:tcPr>
          <w:p w14:paraId="0435E67A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035" w:type="pct"/>
          </w:tcPr>
          <w:p w14:paraId="22D781AB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ฝึกใส่ท่อช่วยหายใจผู้ใหญ่</w:t>
            </w:r>
          </w:p>
        </w:tc>
      </w:tr>
      <w:tr w:rsidR="0099228F" w14:paraId="712BF482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602778E8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066" w:type="pct"/>
          </w:tcPr>
          <w:p w14:paraId="65564E9F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bidi="th-TH"/>
              </w:rPr>
              <w:t>หุ่นจำลองสถานการณ์ภาวะแทรกซ้อนระบบทางเดินหายใจเพื่อฝึกการใส่ท่อช่วยหายใจ</w:t>
            </w:r>
          </w:p>
        </w:tc>
        <w:tc>
          <w:tcPr>
            <w:tcW w:w="426" w:type="pct"/>
            <w:vAlign w:val="center"/>
          </w:tcPr>
          <w:p w14:paraId="3B130AA5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035" w:type="pct"/>
          </w:tcPr>
          <w:p w14:paraId="648C3075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ฝึกใส่ท่อช่วยหายใจผู้ใหญ่แบบยาก</w:t>
            </w:r>
          </w:p>
        </w:tc>
      </w:tr>
      <w:tr w:rsidR="0099228F" w14:paraId="1DF61E38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3E5010AB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2066" w:type="pct"/>
          </w:tcPr>
          <w:p w14:paraId="209C4A43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หุ่นฝึกเจาะเลือด</w:t>
            </w:r>
            <w:proofErr w:type="spellEnd"/>
          </w:p>
        </w:tc>
        <w:tc>
          <w:tcPr>
            <w:tcW w:w="426" w:type="pct"/>
            <w:vAlign w:val="center"/>
          </w:tcPr>
          <w:p w14:paraId="26D9B386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035" w:type="pct"/>
          </w:tcPr>
          <w:p w14:paraId="08C8E497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ฝึกเจาะเลือดจากเส้นเลือดดำ</w:t>
            </w:r>
          </w:p>
        </w:tc>
      </w:tr>
      <w:tr w:rsidR="0099228F" w14:paraId="30B66F54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05F20803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066" w:type="pct"/>
          </w:tcPr>
          <w:p w14:paraId="312A2160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หุ่นฝึกให้สารน้ำทางเส้นเลือด</w:t>
            </w:r>
          </w:p>
        </w:tc>
        <w:tc>
          <w:tcPr>
            <w:tcW w:w="426" w:type="pct"/>
            <w:vAlign w:val="center"/>
          </w:tcPr>
          <w:p w14:paraId="384F21E3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035" w:type="pct"/>
          </w:tcPr>
          <w:p w14:paraId="4ED3DC47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ฝึกให้สารน้ำทางเส้นเลือด</w:t>
            </w:r>
          </w:p>
        </w:tc>
      </w:tr>
      <w:tr w:rsidR="0099228F" w14:paraId="584694F2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61D9B3B1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2066" w:type="pct"/>
          </w:tcPr>
          <w:p w14:paraId="77CF86C2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หุ่น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Advanced CPR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</w:t>
            </w:r>
            <w:proofErr w:type="spellEnd"/>
          </w:p>
        </w:tc>
        <w:tc>
          <w:tcPr>
            <w:tcW w:w="426" w:type="pct"/>
            <w:vAlign w:val="center"/>
          </w:tcPr>
          <w:p w14:paraId="6F71AB2C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035" w:type="pct"/>
          </w:tcPr>
          <w:p w14:paraId="76C0A9FF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Advanced CPR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</w:t>
            </w:r>
            <w:proofErr w:type="spellEnd"/>
          </w:p>
        </w:tc>
      </w:tr>
      <w:tr w:rsidR="0099228F" w14:paraId="762EEB05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26CCE4C1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066" w:type="pct"/>
          </w:tcPr>
          <w:p w14:paraId="1D70759D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หุ่น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CPR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</w:t>
            </w:r>
            <w:proofErr w:type="spellEnd"/>
          </w:p>
        </w:tc>
        <w:tc>
          <w:tcPr>
            <w:tcW w:w="426" w:type="pct"/>
            <w:vAlign w:val="center"/>
          </w:tcPr>
          <w:p w14:paraId="7E5CD608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035" w:type="pct"/>
          </w:tcPr>
          <w:p w14:paraId="4A8BF47B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CPR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</w:t>
            </w:r>
            <w:proofErr w:type="spellEnd"/>
          </w:p>
        </w:tc>
      </w:tr>
      <w:tr w:rsidR="0099228F" w14:paraId="65E6878C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00FB24F1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066" w:type="pct"/>
          </w:tcPr>
          <w:p w14:paraId="3DC4EA6C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หุ่นเจาะไขสันหลังผู้ใหญ่</w:t>
            </w:r>
          </w:p>
        </w:tc>
        <w:tc>
          <w:tcPr>
            <w:tcW w:w="426" w:type="pct"/>
            <w:vAlign w:val="center"/>
          </w:tcPr>
          <w:p w14:paraId="466205E8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035" w:type="pct"/>
          </w:tcPr>
          <w:p w14:paraId="39895DF6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ฝึกเจาะน้ำไขสันหลัง</w:t>
            </w:r>
          </w:p>
        </w:tc>
      </w:tr>
      <w:tr w:rsidR="0099228F" w14:paraId="4A18EEA5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57EAF640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066" w:type="pct"/>
          </w:tcPr>
          <w:p w14:paraId="6BF5E0C5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หุ่นเจาะท้อง</w:t>
            </w:r>
            <w:proofErr w:type="spellEnd"/>
          </w:p>
        </w:tc>
        <w:tc>
          <w:tcPr>
            <w:tcW w:w="426" w:type="pct"/>
            <w:vAlign w:val="center"/>
          </w:tcPr>
          <w:p w14:paraId="52BCD881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035" w:type="pct"/>
          </w:tcPr>
          <w:p w14:paraId="31CABF48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153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Abdominal </w:t>
            </w:r>
            <w:proofErr w:type="spellStart"/>
            <w:r w:rsidRPr="00401153">
              <w:rPr>
                <w:rFonts w:ascii="TH SarabunPSK" w:hAnsi="TH SarabunPSK" w:cs="TH SarabunPSK"/>
                <w:spacing w:val="-6"/>
                <w:sz w:val="32"/>
                <w:szCs w:val="32"/>
              </w:rPr>
              <w:t>Paracenthesis</w:t>
            </w:r>
            <w:proofErr w:type="spellEnd"/>
          </w:p>
        </w:tc>
      </w:tr>
      <w:tr w:rsidR="0099228F" w14:paraId="6E29C27C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39880057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066" w:type="pct"/>
          </w:tcPr>
          <w:p w14:paraId="3181DFA0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หุ่นใส่สาย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NG Tube</w:t>
            </w:r>
          </w:p>
        </w:tc>
        <w:tc>
          <w:tcPr>
            <w:tcW w:w="426" w:type="pct"/>
            <w:vAlign w:val="center"/>
          </w:tcPr>
          <w:p w14:paraId="5E6CC4AE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035" w:type="pct"/>
          </w:tcPr>
          <w:p w14:paraId="0DC232F6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ฝึกให้อาหารทางสายยาง</w:t>
            </w:r>
          </w:p>
        </w:tc>
      </w:tr>
      <w:tr w:rsidR="0099228F" w14:paraId="2EC3376F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5316F4F3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066" w:type="pct"/>
          </w:tcPr>
          <w:p w14:paraId="32BFE951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หุ่นเจาะเข่า</w:t>
            </w:r>
            <w:proofErr w:type="spellEnd"/>
          </w:p>
        </w:tc>
        <w:tc>
          <w:tcPr>
            <w:tcW w:w="426" w:type="pct"/>
            <w:vAlign w:val="center"/>
          </w:tcPr>
          <w:p w14:paraId="07669681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035" w:type="pct"/>
          </w:tcPr>
          <w:p w14:paraId="05A890AF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ฝึกเจาะข้อเข่า</w:t>
            </w:r>
            <w:proofErr w:type="spellEnd"/>
          </w:p>
        </w:tc>
      </w:tr>
      <w:tr w:rsidR="0099228F" w14:paraId="1ED16C0F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12325719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066" w:type="pct"/>
          </w:tcPr>
          <w:p w14:paraId="30440F48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bidi="th-TH"/>
              </w:rPr>
              <w:t>หุ่นฝึกการใส่สายระบายทรวงอกด้วย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bidi="th-TH"/>
              </w:rPr>
              <w:t>อัลต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bidi="th-TH"/>
              </w:rPr>
              <w:t>ร้าซาวน์</w:t>
            </w:r>
          </w:p>
        </w:tc>
        <w:tc>
          <w:tcPr>
            <w:tcW w:w="426" w:type="pct"/>
            <w:vAlign w:val="center"/>
          </w:tcPr>
          <w:p w14:paraId="3E0B15A6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035" w:type="pct"/>
          </w:tcPr>
          <w:p w14:paraId="4A4A48A3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ฝึกใส่สายระบายทรวงอก</w:t>
            </w:r>
          </w:p>
        </w:tc>
      </w:tr>
      <w:tr w:rsidR="0099228F" w14:paraId="6C5798B5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632B42EE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066" w:type="pct"/>
          </w:tcPr>
          <w:p w14:paraId="0DB3893E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หุ่นใส่สาย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ICD</w:t>
            </w:r>
          </w:p>
        </w:tc>
        <w:tc>
          <w:tcPr>
            <w:tcW w:w="426" w:type="pct"/>
            <w:vAlign w:val="center"/>
          </w:tcPr>
          <w:p w14:paraId="3BA4CEC3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035" w:type="pct"/>
          </w:tcPr>
          <w:p w14:paraId="3C9CF45E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ฝึกใส่สายระบายทรวงอก</w:t>
            </w:r>
          </w:p>
        </w:tc>
      </w:tr>
      <w:tr w:rsidR="0099228F" w14:paraId="10D0F36E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778A3A6E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066" w:type="pct"/>
          </w:tcPr>
          <w:p w14:paraId="0CF096B5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หุ่นฝึกเจาะโพรงเยื่อหุ้มปอด</w:t>
            </w:r>
          </w:p>
        </w:tc>
        <w:tc>
          <w:tcPr>
            <w:tcW w:w="426" w:type="pct"/>
            <w:vAlign w:val="center"/>
          </w:tcPr>
          <w:p w14:paraId="04D26444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035" w:type="pct"/>
          </w:tcPr>
          <w:p w14:paraId="165D3542" w14:textId="77777777" w:rsidR="0099228F" w:rsidRPr="00597AD2" w:rsidRDefault="0099228F" w:rsidP="00452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ฝึก</w:t>
            </w:r>
            <w:r w:rsidRPr="0040115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เจาะโพรงเยื่อหุ้มปอด</w:t>
            </w:r>
            <w:r w:rsidRPr="0040115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(</w:t>
            </w:r>
            <w:r w:rsidRPr="00401153">
              <w:rPr>
                <w:rFonts w:ascii="TH SarabunPSK" w:hAnsi="TH SarabunPSK" w:cs="TH SarabunPSK"/>
                <w:spacing w:val="-6"/>
                <w:sz w:val="32"/>
                <w:szCs w:val="32"/>
              </w:rPr>
              <w:t>Pleural Tapping)</w:t>
            </w:r>
          </w:p>
        </w:tc>
      </w:tr>
      <w:tr w:rsidR="0099228F" w14:paraId="304F9EB7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3B177D41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066" w:type="pct"/>
          </w:tcPr>
          <w:p w14:paraId="0F2D0C98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หุ่นฝึก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Suture short drain (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แขน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</w:t>
            </w:r>
          </w:p>
        </w:tc>
        <w:tc>
          <w:tcPr>
            <w:tcW w:w="426" w:type="pct"/>
            <w:vAlign w:val="center"/>
          </w:tcPr>
          <w:p w14:paraId="4E48DEDC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035" w:type="pct"/>
          </w:tcPr>
          <w:p w14:paraId="5C9A8E3D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ฝึกการทำแผล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การเย็บ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และตัดไหม</w:t>
            </w:r>
          </w:p>
        </w:tc>
      </w:tr>
      <w:tr w:rsidR="0099228F" w14:paraId="10D758A1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7988A32D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29</w:t>
            </w:r>
          </w:p>
        </w:tc>
        <w:tc>
          <w:tcPr>
            <w:tcW w:w="2066" w:type="pct"/>
          </w:tcPr>
          <w:p w14:paraId="09E8E73E" w14:textId="77777777" w:rsidR="0099228F" w:rsidRDefault="0099228F" w:rsidP="004521B1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หุ่นฝึกการพยาบาล</w:t>
            </w:r>
            <w:proofErr w:type="spellEnd"/>
          </w:p>
        </w:tc>
        <w:tc>
          <w:tcPr>
            <w:tcW w:w="426" w:type="pct"/>
            <w:vAlign w:val="center"/>
          </w:tcPr>
          <w:p w14:paraId="46FBEC98" w14:textId="77777777" w:rsidR="0099228F" w:rsidRDefault="0099228F" w:rsidP="00E118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035" w:type="pct"/>
          </w:tcPr>
          <w:p w14:paraId="49B07077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ฝึก</w:t>
            </w:r>
            <w:r w:rsidRPr="0040115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การพยาบาล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ใช้</w:t>
            </w:r>
            <w:r w:rsidRPr="0040115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ประยุกต์กับอวัยวะที่ต้องการสอน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</w:t>
            </w:r>
          </w:p>
        </w:tc>
      </w:tr>
      <w:tr w:rsidR="0099228F" w14:paraId="7C71B6B6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306FD256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066" w:type="pct"/>
          </w:tcPr>
          <w:p w14:paraId="4CE4E969" w14:textId="77777777" w:rsidR="0099228F" w:rsidRDefault="0099228F" w:rsidP="004521B1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  <w:lang w:bidi="th-TH"/>
              </w:rPr>
              <w:t>หุ่นใส่สายสวนปัสสาวะชาย</w:t>
            </w:r>
          </w:p>
        </w:tc>
        <w:tc>
          <w:tcPr>
            <w:tcW w:w="426" w:type="pct"/>
            <w:vAlign w:val="center"/>
          </w:tcPr>
          <w:p w14:paraId="04DB3585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035" w:type="pct"/>
          </w:tcPr>
          <w:p w14:paraId="68A0D0A8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ฝึกใส่สายสวนปัสสาวะชาย</w:t>
            </w:r>
          </w:p>
        </w:tc>
      </w:tr>
      <w:tr w:rsidR="0099228F" w14:paraId="5CF3C8E4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317B63B9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2066" w:type="pct"/>
          </w:tcPr>
          <w:p w14:paraId="65AD7092" w14:textId="77777777" w:rsidR="0099228F" w:rsidRDefault="0099228F" w:rsidP="004521B1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  <w:lang w:bidi="th-TH"/>
              </w:rPr>
              <w:t>หุ่นใส่สายสวนปัสสาวะหญิง</w:t>
            </w:r>
          </w:p>
        </w:tc>
        <w:tc>
          <w:tcPr>
            <w:tcW w:w="426" w:type="pct"/>
            <w:vAlign w:val="center"/>
          </w:tcPr>
          <w:p w14:paraId="49C46C00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035" w:type="pct"/>
          </w:tcPr>
          <w:p w14:paraId="0F702979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ฝึกใส่สายสวนปัสสาวะหญิง</w:t>
            </w:r>
          </w:p>
        </w:tc>
      </w:tr>
      <w:tr w:rsidR="0099228F" w14:paraId="637382B5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0F6ECD0A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2066" w:type="pct"/>
          </w:tcPr>
          <w:p w14:paraId="28BCB5ED" w14:textId="77777777" w:rsidR="0099228F" w:rsidRDefault="0099228F" w:rsidP="004521B1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หุ่นฝึกพันขา</w:t>
            </w:r>
            <w:proofErr w:type="spellEnd"/>
          </w:p>
        </w:tc>
        <w:tc>
          <w:tcPr>
            <w:tcW w:w="426" w:type="pct"/>
            <w:vAlign w:val="center"/>
          </w:tcPr>
          <w:p w14:paraId="6A9C0EE6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035" w:type="pct"/>
          </w:tcPr>
          <w:p w14:paraId="7FF48A88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ฝึกพันขา</w:t>
            </w:r>
            <w:proofErr w:type="spellEnd"/>
          </w:p>
        </w:tc>
      </w:tr>
      <w:tr w:rsidR="0099228F" w14:paraId="75D110EA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616A4AF8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2066" w:type="pct"/>
          </w:tcPr>
          <w:p w14:paraId="45CAF78A" w14:textId="77777777" w:rsidR="0099228F" w:rsidRDefault="0099228F" w:rsidP="004521B1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  <w:lang w:bidi="th-TH"/>
              </w:rPr>
              <w:t>หุ่นฝึกห้ามเลือดในโพรงจมูก</w:t>
            </w:r>
          </w:p>
        </w:tc>
        <w:tc>
          <w:tcPr>
            <w:tcW w:w="426" w:type="pct"/>
            <w:vAlign w:val="center"/>
          </w:tcPr>
          <w:p w14:paraId="1687551B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035" w:type="pct"/>
          </w:tcPr>
          <w:p w14:paraId="60D8BCD5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400666">
              <w:rPr>
                <w:rFonts w:ascii="TH SarabunPSK" w:hAnsi="TH SarabunPSK" w:cs="TH SarabunPSK"/>
                <w:spacing w:val="-6"/>
                <w:sz w:val="32"/>
                <w:szCs w:val="32"/>
              </w:rPr>
              <w:t>Anteroir</w:t>
            </w:r>
            <w:proofErr w:type="spellEnd"/>
            <w:r w:rsidRPr="00400666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Nasal Packing</w:t>
            </w:r>
          </w:p>
        </w:tc>
      </w:tr>
      <w:tr w:rsidR="0099228F" w14:paraId="37E40485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7082E388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2066" w:type="pct"/>
          </w:tcPr>
          <w:p w14:paraId="685FC26D" w14:textId="77777777" w:rsidR="0099228F" w:rsidRDefault="0099228F" w:rsidP="004521B1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กล้องจุลทรรศน์</w:t>
            </w:r>
            <w:proofErr w:type="spellEnd"/>
          </w:p>
        </w:tc>
        <w:tc>
          <w:tcPr>
            <w:tcW w:w="426" w:type="pct"/>
            <w:vAlign w:val="center"/>
          </w:tcPr>
          <w:p w14:paraId="3CB2D0B3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035" w:type="pct"/>
          </w:tcPr>
          <w:p w14:paraId="32FD3B98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228F" w14:paraId="42F7974D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418E350A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2066" w:type="pct"/>
          </w:tcPr>
          <w:p w14:paraId="0795887E" w14:textId="77777777" w:rsidR="0099228F" w:rsidRDefault="0099228F" w:rsidP="004521B1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Radiant warmer</w:t>
            </w:r>
          </w:p>
        </w:tc>
        <w:tc>
          <w:tcPr>
            <w:tcW w:w="426" w:type="pct"/>
            <w:vAlign w:val="center"/>
          </w:tcPr>
          <w:p w14:paraId="0EA204AC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35" w:type="pct"/>
          </w:tcPr>
          <w:p w14:paraId="7899E51E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ฝึกรับเด็ก</w:t>
            </w:r>
            <w:proofErr w:type="spellEnd"/>
          </w:p>
        </w:tc>
      </w:tr>
      <w:tr w:rsidR="0099228F" w14:paraId="7170930A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2F7431ED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2066" w:type="pct"/>
          </w:tcPr>
          <w:p w14:paraId="17AC197B" w14:textId="77777777" w:rsidR="0099228F" w:rsidRDefault="0099228F" w:rsidP="004521B1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597AD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Video laryngoscope</w:t>
            </w:r>
          </w:p>
        </w:tc>
        <w:tc>
          <w:tcPr>
            <w:tcW w:w="426" w:type="pct"/>
            <w:vAlign w:val="center"/>
          </w:tcPr>
          <w:p w14:paraId="405A48FE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35" w:type="pct"/>
          </w:tcPr>
          <w:p w14:paraId="62AF12C9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ฝึกใส่ท่อช่วยหายใจแบบมีกล้อง</w:t>
            </w:r>
          </w:p>
        </w:tc>
      </w:tr>
      <w:tr w:rsidR="0099228F" w14:paraId="6D0D7E9D" w14:textId="77777777" w:rsidTr="00E118E6">
        <w:trPr>
          <w:trHeight w:val="420"/>
        </w:trPr>
        <w:tc>
          <w:tcPr>
            <w:tcW w:w="473" w:type="pct"/>
            <w:vAlign w:val="center"/>
          </w:tcPr>
          <w:p w14:paraId="06C5E7AA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2066" w:type="pct"/>
          </w:tcPr>
          <w:p w14:paraId="71551023" w14:textId="77777777" w:rsidR="0099228F" w:rsidRDefault="0099228F" w:rsidP="004521B1">
            <w:pPr>
              <w:rPr>
                <w:rFonts w:ascii="TH SarabunPSK" w:hAnsi="TH SarabunPSK" w:cs="TH SarabunPSK"/>
                <w:color w:val="4D5156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เครื่อง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Defibrillation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พร้อมรถ</w:t>
            </w:r>
            <w:proofErr w:type="spellEnd"/>
          </w:p>
        </w:tc>
        <w:tc>
          <w:tcPr>
            <w:tcW w:w="426" w:type="pct"/>
            <w:vAlign w:val="center"/>
          </w:tcPr>
          <w:p w14:paraId="6759156F" w14:textId="77777777" w:rsidR="0099228F" w:rsidRDefault="0099228F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35" w:type="pct"/>
          </w:tcPr>
          <w:p w14:paraId="5F9833F1" w14:textId="77777777" w:rsidR="0099228F" w:rsidRDefault="0099228F" w:rsidP="004521B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ฝึกใช้เครื่อง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Defibrillation</w:t>
            </w:r>
          </w:p>
        </w:tc>
      </w:tr>
    </w:tbl>
    <w:p w14:paraId="4E433AA5" w14:textId="77777777" w:rsidR="003C61BA" w:rsidRDefault="003C61BA">
      <w:bookmarkStart w:id="2" w:name="_Hlk84341779"/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4678"/>
      </w:tblGrid>
      <w:tr w:rsidR="00400666" w:rsidRPr="00C20C94" w14:paraId="2BC24977" w14:textId="77777777" w:rsidTr="00E118E6">
        <w:tc>
          <w:tcPr>
            <w:tcW w:w="10632" w:type="dxa"/>
            <w:gridSpan w:val="3"/>
          </w:tcPr>
          <w:p w14:paraId="3DE2401C" w14:textId="77777777" w:rsidR="00400666" w:rsidRPr="00401153" w:rsidRDefault="00400666" w:rsidP="000732AB">
            <w:pPr>
              <w:tabs>
                <w:tab w:val="left" w:pos="5472"/>
              </w:tabs>
              <w:jc w:val="both"/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 xml:space="preserve">ครุภัณฑ์สื่อการเรียนการสอน </w:t>
            </w:r>
          </w:p>
        </w:tc>
      </w:tr>
      <w:tr w:rsidR="00276386" w:rsidRPr="00C20C94" w14:paraId="56B168C3" w14:textId="77777777" w:rsidTr="00E118E6">
        <w:tc>
          <w:tcPr>
            <w:tcW w:w="5954" w:type="dxa"/>
            <w:gridSpan w:val="2"/>
          </w:tcPr>
          <w:p w14:paraId="57892528" w14:textId="77777777" w:rsidR="00276386" w:rsidRPr="00604032" w:rsidRDefault="00276386" w:rsidP="00146A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7638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สัญญาณอินเตอร์เน็ตความเร็วสูงแบบ</w:t>
            </w:r>
            <w:r w:rsidRPr="002763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27638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Leased Line  </w:t>
            </w:r>
          </w:p>
        </w:tc>
        <w:tc>
          <w:tcPr>
            <w:tcW w:w="4678" w:type="dxa"/>
          </w:tcPr>
          <w:p w14:paraId="436361F2" w14:textId="77777777" w:rsidR="00276386" w:rsidRPr="00401153" w:rsidRDefault="00276386" w:rsidP="00146A27">
            <w:pPr>
              <w:tabs>
                <w:tab w:val="left" w:pos="5472"/>
              </w:tabs>
              <w:jc w:val="both"/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</w:pPr>
            <w:r w:rsidRPr="00B532A6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 xml:space="preserve">1200/700 </w:t>
            </w:r>
            <w:r w:rsidRPr="00B532A6">
              <w:rPr>
                <w:rFonts w:ascii="TH SarabunPSK" w:hAnsi="TH SarabunPSK" w:cs="TH SarabunPSK"/>
                <w:spacing w:val="-6"/>
                <w:sz w:val="32"/>
                <w:szCs w:val="32"/>
                <w:lang w:bidi="th-TH"/>
              </w:rPr>
              <w:t>Mbps</w:t>
            </w:r>
          </w:p>
        </w:tc>
      </w:tr>
      <w:tr w:rsidR="00B532A6" w:rsidRPr="00C20C94" w14:paraId="6AC05F44" w14:textId="77777777" w:rsidTr="00E118E6">
        <w:tc>
          <w:tcPr>
            <w:tcW w:w="4537" w:type="dxa"/>
          </w:tcPr>
          <w:p w14:paraId="6F0CF799" w14:textId="77777777" w:rsidR="00B532A6" w:rsidRPr="00604032" w:rsidRDefault="00B532A6" w:rsidP="00146A27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532A6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zoom meeting  </w:t>
            </w:r>
          </w:p>
        </w:tc>
        <w:tc>
          <w:tcPr>
            <w:tcW w:w="1417" w:type="dxa"/>
          </w:tcPr>
          <w:p w14:paraId="5F83A4F6" w14:textId="14A70CFC" w:rsidR="00B532A6" w:rsidRPr="00604032" w:rsidRDefault="00DD1D09" w:rsidP="00146A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 </w:t>
            </w:r>
            <w:r w:rsidR="00B532A6">
              <w:rPr>
                <w:rFonts w:ascii="TH SarabunPSK" w:hAnsi="TH SarabunPSK" w:cs="TH SarabunPSK"/>
                <w:color w:val="000000"/>
                <w:sz w:val="32"/>
                <w:szCs w:val="32"/>
              </w:rPr>
              <w:t>account</w:t>
            </w:r>
          </w:p>
        </w:tc>
        <w:tc>
          <w:tcPr>
            <w:tcW w:w="4678" w:type="dxa"/>
            <w:vMerge w:val="restart"/>
          </w:tcPr>
          <w:p w14:paraId="585C5F49" w14:textId="64AEC992" w:rsidR="00B532A6" w:rsidRPr="00401153" w:rsidRDefault="00B532A6" w:rsidP="00146A27">
            <w:pPr>
              <w:tabs>
                <w:tab w:val="left" w:pos="5472"/>
              </w:tabs>
              <w:jc w:val="both"/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</w:pPr>
            <w:r w:rsidRPr="00B532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จัดการเรียนการสอน</w:t>
            </w:r>
            <w:r w:rsidRPr="00B532A6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Pr="00B532A6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undergrad </w:t>
            </w:r>
            <w:r w:rsidRPr="00B532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และ</w:t>
            </w:r>
            <w:r w:rsidRPr="00B532A6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B532A6">
              <w:rPr>
                <w:rFonts w:ascii="TH SarabunPSK" w:hAnsi="TH SarabunPSK" w:cs="TH SarabunPSK"/>
                <w:spacing w:val="-6"/>
                <w:sz w:val="32"/>
                <w:szCs w:val="32"/>
              </w:rPr>
              <w:t>postgrade</w:t>
            </w:r>
            <w:proofErr w:type="spellEnd"/>
            <w:r w:rsidRPr="00B532A6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B532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และการประชุม</w:t>
            </w:r>
          </w:p>
        </w:tc>
      </w:tr>
      <w:tr w:rsidR="00B532A6" w:rsidRPr="00C20C94" w14:paraId="501C8BFF" w14:textId="77777777" w:rsidTr="00E118E6">
        <w:tc>
          <w:tcPr>
            <w:tcW w:w="4537" w:type="dxa"/>
          </w:tcPr>
          <w:p w14:paraId="7113952F" w14:textId="77777777" w:rsidR="00B532A6" w:rsidRPr="00604032" w:rsidRDefault="00B532A6" w:rsidP="00146A27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532A6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WebEx</w:t>
            </w:r>
          </w:p>
        </w:tc>
        <w:tc>
          <w:tcPr>
            <w:tcW w:w="1417" w:type="dxa"/>
          </w:tcPr>
          <w:p w14:paraId="174F11FB" w14:textId="77777777" w:rsidR="00B532A6" w:rsidRPr="00604032" w:rsidRDefault="00B532A6" w:rsidP="00146A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 account</w:t>
            </w:r>
          </w:p>
        </w:tc>
        <w:tc>
          <w:tcPr>
            <w:tcW w:w="4678" w:type="dxa"/>
            <w:vMerge/>
          </w:tcPr>
          <w:p w14:paraId="4F717EDC" w14:textId="77777777" w:rsidR="00B532A6" w:rsidRPr="00401153" w:rsidRDefault="00B532A6" w:rsidP="00146A27">
            <w:pPr>
              <w:tabs>
                <w:tab w:val="left" w:pos="5472"/>
              </w:tabs>
              <w:jc w:val="both"/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</w:pPr>
          </w:p>
        </w:tc>
      </w:tr>
      <w:tr w:rsidR="00276386" w:rsidRPr="00C20C94" w14:paraId="19F794F8" w14:textId="77777777" w:rsidTr="00E118E6">
        <w:tc>
          <w:tcPr>
            <w:tcW w:w="4537" w:type="dxa"/>
          </w:tcPr>
          <w:p w14:paraId="723399D0" w14:textId="77777777" w:rsidR="00276386" w:rsidRPr="00B532A6" w:rsidRDefault="00276386" w:rsidP="00146A27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276386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tele-conference</w:t>
            </w:r>
          </w:p>
        </w:tc>
        <w:tc>
          <w:tcPr>
            <w:tcW w:w="1417" w:type="dxa"/>
          </w:tcPr>
          <w:p w14:paraId="40A0BB25" w14:textId="77777777" w:rsidR="00276386" w:rsidRDefault="00276386" w:rsidP="00146A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4678" w:type="dxa"/>
            <w:vMerge/>
          </w:tcPr>
          <w:p w14:paraId="71385A92" w14:textId="77777777" w:rsidR="00276386" w:rsidRPr="00401153" w:rsidRDefault="00276386" w:rsidP="00146A27">
            <w:pPr>
              <w:tabs>
                <w:tab w:val="left" w:pos="5472"/>
              </w:tabs>
              <w:jc w:val="both"/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</w:pPr>
          </w:p>
        </w:tc>
      </w:tr>
      <w:tr w:rsidR="00B532A6" w:rsidRPr="00C20C94" w14:paraId="657D7048" w14:textId="77777777" w:rsidTr="00E118E6">
        <w:tc>
          <w:tcPr>
            <w:tcW w:w="4537" w:type="dxa"/>
          </w:tcPr>
          <w:p w14:paraId="4A1AA05F" w14:textId="77777777" w:rsidR="00B532A6" w:rsidRPr="00400666" w:rsidRDefault="00B532A6" w:rsidP="00146A2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04032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All in one</w:t>
            </w:r>
          </w:p>
        </w:tc>
        <w:tc>
          <w:tcPr>
            <w:tcW w:w="1417" w:type="dxa"/>
          </w:tcPr>
          <w:p w14:paraId="7A8731C7" w14:textId="7A19D2F3" w:rsidR="00B532A6" w:rsidRDefault="00B532A6" w:rsidP="00146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40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DD1D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4678" w:type="dxa"/>
            <w:vMerge/>
          </w:tcPr>
          <w:p w14:paraId="2F8D9442" w14:textId="77777777" w:rsidR="00B532A6" w:rsidRPr="00401153" w:rsidRDefault="00B532A6" w:rsidP="00146A27">
            <w:pPr>
              <w:tabs>
                <w:tab w:val="left" w:pos="5472"/>
              </w:tabs>
              <w:jc w:val="both"/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</w:pPr>
          </w:p>
        </w:tc>
      </w:tr>
      <w:tr w:rsidR="00B532A6" w:rsidRPr="00C20C94" w14:paraId="26A184FC" w14:textId="77777777" w:rsidTr="00E118E6">
        <w:tc>
          <w:tcPr>
            <w:tcW w:w="4537" w:type="dxa"/>
          </w:tcPr>
          <w:p w14:paraId="18495EDD" w14:textId="77777777" w:rsidR="00B532A6" w:rsidRPr="00400666" w:rsidRDefault="00B532A6" w:rsidP="00146A2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proofErr w:type="spellStart"/>
            <w:r w:rsidRPr="0060403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โน๊ต</w:t>
            </w:r>
            <w:proofErr w:type="spellEnd"/>
            <w:r w:rsidRPr="0060403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บุ๊ค</w:t>
            </w:r>
          </w:p>
        </w:tc>
        <w:tc>
          <w:tcPr>
            <w:tcW w:w="1417" w:type="dxa"/>
          </w:tcPr>
          <w:p w14:paraId="51C8FC8E" w14:textId="6B71466A" w:rsidR="00B532A6" w:rsidRDefault="00DD1D09" w:rsidP="00146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4678" w:type="dxa"/>
            <w:vMerge/>
          </w:tcPr>
          <w:p w14:paraId="268DBD3D" w14:textId="77777777" w:rsidR="00B532A6" w:rsidRPr="00401153" w:rsidRDefault="00B532A6" w:rsidP="00146A27">
            <w:pPr>
              <w:tabs>
                <w:tab w:val="left" w:pos="5472"/>
              </w:tabs>
              <w:jc w:val="both"/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</w:pPr>
          </w:p>
        </w:tc>
      </w:tr>
      <w:tr w:rsidR="00DD1D09" w:rsidRPr="00C20C94" w14:paraId="6101AE6C" w14:textId="77777777" w:rsidTr="00E118E6">
        <w:tc>
          <w:tcPr>
            <w:tcW w:w="4537" w:type="dxa"/>
          </w:tcPr>
          <w:p w14:paraId="790DAD56" w14:textId="721F67DC" w:rsidR="00DD1D09" w:rsidRPr="00604032" w:rsidRDefault="00DD1D09" w:rsidP="00146A2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proofErr w:type="spellStart"/>
            <w:r w:rsidRPr="00DD1D0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imac</w:t>
            </w:r>
            <w:proofErr w:type="spellEnd"/>
            <w:r w:rsidRPr="00DD1D0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417" w:type="dxa"/>
          </w:tcPr>
          <w:p w14:paraId="1CBFC477" w14:textId="39E06479" w:rsidR="00DD1D09" w:rsidRDefault="00DD1D09" w:rsidP="00146A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4678" w:type="dxa"/>
            <w:vMerge/>
          </w:tcPr>
          <w:p w14:paraId="03E0C567" w14:textId="77777777" w:rsidR="00DD1D09" w:rsidRPr="00401153" w:rsidRDefault="00DD1D09" w:rsidP="00146A27">
            <w:pPr>
              <w:tabs>
                <w:tab w:val="left" w:pos="5472"/>
              </w:tabs>
              <w:jc w:val="both"/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</w:pPr>
          </w:p>
        </w:tc>
      </w:tr>
      <w:tr w:rsidR="00B532A6" w:rsidRPr="00C20C94" w14:paraId="5340B42C" w14:textId="77777777" w:rsidTr="00E118E6">
        <w:tc>
          <w:tcPr>
            <w:tcW w:w="4537" w:type="dxa"/>
          </w:tcPr>
          <w:p w14:paraId="1D777763" w14:textId="77777777" w:rsidR="00B532A6" w:rsidRPr="00400666" w:rsidRDefault="00B532A6" w:rsidP="00146A2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proofErr w:type="spellStart"/>
            <w:r w:rsidRPr="00604032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โปรเจคเตอร์</w:t>
            </w:r>
            <w:proofErr w:type="spellEnd"/>
            <w:r w:rsidRPr="0060403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+</w:t>
            </w:r>
            <w:r w:rsidRPr="00604032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จอ</w:t>
            </w:r>
          </w:p>
        </w:tc>
        <w:tc>
          <w:tcPr>
            <w:tcW w:w="1417" w:type="dxa"/>
          </w:tcPr>
          <w:p w14:paraId="0B2BE184" w14:textId="460752E7" w:rsidR="00B532A6" w:rsidRDefault="00DD1D09" w:rsidP="00146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4678" w:type="dxa"/>
            <w:vMerge/>
          </w:tcPr>
          <w:p w14:paraId="2D77428C" w14:textId="77777777" w:rsidR="00B532A6" w:rsidRPr="00401153" w:rsidRDefault="00B532A6" w:rsidP="00146A27">
            <w:pPr>
              <w:tabs>
                <w:tab w:val="left" w:pos="5472"/>
              </w:tabs>
              <w:jc w:val="both"/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</w:pPr>
          </w:p>
        </w:tc>
      </w:tr>
      <w:tr w:rsidR="00B532A6" w:rsidRPr="00C20C94" w14:paraId="78E02314" w14:textId="77777777" w:rsidTr="00E118E6">
        <w:tc>
          <w:tcPr>
            <w:tcW w:w="4537" w:type="dxa"/>
          </w:tcPr>
          <w:p w14:paraId="744CE87A" w14:textId="77777777" w:rsidR="00B532A6" w:rsidRPr="00400666" w:rsidRDefault="00B532A6" w:rsidP="00146A2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04032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เครื่องฉายภาพ</w:t>
            </w:r>
          </w:p>
        </w:tc>
        <w:tc>
          <w:tcPr>
            <w:tcW w:w="1417" w:type="dxa"/>
          </w:tcPr>
          <w:p w14:paraId="457F911F" w14:textId="77777777" w:rsidR="00B532A6" w:rsidRDefault="00B532A6" w:rsidP="00146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403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4678" w:type="dxa"/>
            <w:vMerge/>
          </w:tcPr>
          <w:p w14:paraId="49EF3564" w14:textId="77777777" w:rsidR="00B532A6" w:rsidRPr="00401153" w:rsidRDefault="00B532A6" w:rsidP="00146A27">
            <w:pPr>
              <w:tabs>
                <w:tab w:val="left" w:pos="5472"/>
              </w:tabs>
              <w:jc w:val="both"/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</w:pPr>
          </w:p>
        </w:tc>
      </w:tr>
      <w:tr w:rsidR="00B532A6" w:rsidRPr="00C20C94" w14:paraId="07A5B35E" w14:textId="77777777" w:rsidTr="00E118E6">
        <w:tc>
          <w:tcPr>
            <w:tcW w:w="4537" w:type="dxa"/>
          </w:tcPr>
          <w:p w14:paraId="49AEA9BB" w14:textId="77777777" w:rsidR="00B532A6" w:rsidRPr="00400666" w:rsidRDefault="00B532A6" w:rsidP="00146A2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โทรทัศน์</w:t>
            </w:r>
          </w:p>
        </w:tc>
        <w:tc>
          <w:tcPr>
            <w:tcW w:w="1417" w:type="dxa"/>
          </w:tcPr>
          <w:p w14:paraId="4CB24153" w14:textId="5874C550" w:rsidR="00B532A6" w:rsidRDefault="00DD1D09" w:rsidP="00146A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4678" w:type="dxa"/>
            <w:vMerge/>
          </w:tcPr>
          <w:p w14:paraId="6D80F78C" w14:textId="77777777" w:rsidR="00B532A6" w:rsidRPr="00401153" w:rsidRDefault="00B532A6" w:rsidP="00146A27">
            <w:pPr>
              <w:tabs>
                <w:tab w:val="left" w:pos="5472"/>
              </w:tabs>
              <w:jc w:val="both"/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</w:pPr>
          </w:p>
        </w:tc>
      </w:tr>
      <w:tr w:rsidR="00B532A6" w:rsidRPr="00C20C94" w14:paraId="6992286B" w14:textId="77777777" w:rsidTr="00E118E6">
        <w:tc>
          <w:tcPr>
            <w:tcW w:w="4537" w:type="dxa"/>
          </w:tcPr>
          <w:p w14:paraId="7ADEDA36" w14:textId="77777777" w:rsidR="00B532A6" w:rsidRDefault="00B532A6" w:rsidP="00146A2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Visaualizer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14:paraId="52664B3E" w14:textId="77777777" w:rsidR="00B532A6" w:rsidRDefault="00B532A6" w:rsidP="00146A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4678" w:type="dxa"/>
            <w:vMerge/>
          </w:tcPr>
          <w:p w14:paraId="39616CA7" w14:textId="77777777" w:rsidR="00B532A6" w:rsidRPr="00401153" w:rsidRDefault="00B532A6" w:rsidP="00146A27">
            <w:pPr>
              <w:tabs>
                <w:tab w:val="left" w:pos="5472"/>
              </w:tabs>
              <w:jc w:val="both"/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</w:pPr>
          </w:p>
        </w:tc>
      </w:tr>
      <w:bookmarkEnd w:id="2"/>
    </w:tbl>
    <w:p w14:paraId="27258456" w14:textId="0083EBB0" w:rsidR="008B14B4" w:rsidRDefault="008B14B4" w:rsidP="008B14B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F57ACE" w14:textId="67750FB2" w:rsidR="00E118E6" w:rsidRDefault="00E118E6" w:rsidP="008B14B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E80352" w14:textId="2FD42A98" w:rsidR="00E118E6" w:rsidRDefault="00E118E6" w:rsidP="008B14B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72DFD5" w14:textId="4701EDAF" w:rsidR="00E118E6" w:rsidRDefault="00E118E6" w:rsidP="008B14B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081D6E" w14:textId="425DCA0C" w:rsidR="00E118E6" w:rsidRDefault="00E118E6" w:rsidP="008B14B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1CF3F8" w14:textId="28C8411E" w:rsidR="00E118E6" w:rsidRDefault="00E118E6" w:rsidP="008B14B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76F571" w14:textId="5FB2A5D9" w:rsidR="00E118E6" w:rsidRDefault="00E118E6" w:rsidP="008B14B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915FB4" w14:textId="5B116F7B" w:rsidR="00E118E6" w:rsidRDefault="00E118E6" w:rsidP="008B14B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EE9B86" w14:textId="4AD1355A" w:rsidR="00E118E6" w:rsidRDefault="00E118E6" w:rsidP="008B14B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F89715" w14:textId="19C8F538" w:rsidR="00E118E6" w:rsidRDefault="00E118E6" w:rsidP="008B14B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743119" w14:textId="7D8C580E" w:rsidR="00E118E6" w:rsidRDefault="00E118E6" w:rsidP="008B14B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1B1856" w14:textId="0681497A" w:rsidR="00E118E6" w:rsidRDefault="00E118E6" w:rsidP="008B14B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EC8392" w14:textId="14803F00" w:rsidR="00E118E6" w:rsidRDefault="00E118E6" w:rsidP="008B14B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FD9701" w14:textId="77777777" w:rsidR="00E118E6" w:rsidRPr="00C20C94" w:rsidRDefault="00E118E6" w:rsidP="008B14B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D92A61" w14:textId="6554E5CD" w:rsidR="008B14B4" w:rsidRPr="003C61BA" w:rsidRDefault="008B14B4" w:rsidP="008B14B4">
      <w:pPr>
        <w:rPr>
          <w:rFonts w:ascii="TH SarabunPSK" w:hAnsi="TH SarabunPSK" w:cs="TH SarabunPSK"/>
          <w:b/>
          <w:bCs/>
          <w:sz w:val="32"/>
          <w:szCs w:val="32"/>
        </w:rPr>
      </w:pPr>
      <w:r w:rsidRPr="00C20C9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C20C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กระบวนการสำคัญ</w:t>
      </w:r>
      <w:r w:rsidRPr="00C20C94">
        <w:rPr>
          <w:rFonts w:ascii="TH SarabunPSK" w:hAnsi="TH SarabunPSK" w:cs="TH SarabunPSK"/>
          <w:b/>
          <w:bCs/>
          <w:sz w:val="32"/>
          <w:szCs w:val="32"/>
        </w:rPr>
        <w:t xml:space="preserve"> (Key Processes) </w:t>
      </w:r>
    </w:p>
    <w:tbl>
      <w:tblPr>
        <w:tblW w:w="554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2408"/>
        <w:gridCol w:w="2693"/>
        <w:gridCol w:w="3124"/>
      </w:tblGrid>
      <w:tr w:rsidR="008B14B4" w:rsidRPr="00B15B13" w14:paraId="5EAF8429" w14:textId="77777777" w:rsidTr="00307204">
        <w:trPr>
          <w:tblHeader/>
        </w:trPr>
        <w:tc>
          <w:tcPr>
            <w:tcW w:w="1093" w:type="pct"/>
            <w:shd w:val="clear" w:color="auto" w:fill="EEECE1"/>
          </w:tcPr>
          <w:p w14:paraId="393BA680" w14:textId="77777777" w:rsidR="008B14B4" w:rsidRPr="00B15B13" w:rsidRDefault="008B14B4" w:rsidP="000732A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กระบวนการสำคัญ</w:t>
            </w:r>
          </w:p>
          <w:p w14:paraId="406F5F7B" w14:textId="77777777" w:rsidR="008B14B4" w:rsidRPr="00B15B13" w:rsidRDefault="008B14B4" w:rsidP="000732A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15B13">
              <w:rPr>
                <w:rFonts w:ascii="TH SarabunPSK" w:hAnsi="TH SarabunPSK" w:cs="TH SarabunPSK"/>
                <w:sz w:val="31"/>
                <w:szCs w:val="31"/>
                <w:cs/>
              </w:rPr>
              <w:t>(</w:t>
            </w:r>
            <w:r w:rsidRPr="00B15B13">
              <w:rPr>
                <w:rFonts w:ascii="TH SarabunPSK" w:hAnsi="TH SarabunPSK" w:cs="TH SarabunPSK"/>
                <w:sz w:val="31"/>
                <w:szCs w:val="31"/>
              </w:rPr>
              <w:t>Key Processes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</w:rPr>
              <w:t>)</w:t>
            </w:r>
          </w:p>
        </w:tc>
        <w:tc>
          <w:tcPr>
            <w:tcW w:w="1144" w:type="pct"/>
            <w:shd w:val="clear" w:color="auto" w:fill="EEECE1"/>
          </w:tcPr>
          <w:p w14:paraId="0BAEC981" w14:textId="77777777" w:rsidR="008B14B4" w:rsidRPr="00B15B13" w:rsidRDefault="008B14B4" w:rsidP="000732A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สิ่งที่คาดหวัง</w:t>
            </w:r>
          </w:p>
          <w:p w14:paraId="4B7508D8" w14:textId="77777777" w:rsidR="008B14B4" w:rsidRPr="00B15B13" w:rsidRDefault="008B14B4" w:rsidP="000732AB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จากกระบวนการ</w:t>
            </w:r>
          </w:p>
          <w:p w14:paraId="63E11C09" w14:textId="77777777" w:rsidR="008B14B4" w:rsidRPr="00B15B13" w:rsidRDefault="008B14B4" w:rsidP="000732A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15B13">
              <w:rPr>
                <w:rFonts w:ascii="TH SarabunPSK" w:hAnsi="TH SarabunPSK" w:cs="TH SarabunPSK"/>
                <w:sz w:val="31"/>
                <w:szCs w:val="31"/>
                <w:cs/>
              </w:rPr>
              <w:t>(</w:t>
            </w:r>
            <w:r w:rsidRPr="00B15B13">
              <w:rPr>
                <w:rFonts w:ascii="TH SarabunPSK" w:hAnsi="TH SarabunPSK" w:cs="TH SarabunPSK"/>
                <w:sz w:val="31"/>
                <w:szCs w:val="31"/>
              </w:rPr>
              <w:t>Process Requirement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</w:rPr>
              <w:t>)</w:t>
            </w:r>
          </w:p>
        </w:tc>
        <w:tc>
          <w:tcPr>
            <w:tcW w:w="1279" w:type="pct"/>
            <w:shd w:val="clear" w:color="auto" w:fill="EEECE1"/>
          </w:tcPr>
          <w:p w14:paraId="4DFD6FBE" w14:textId="77777777" w:rsidR="008B14B4" w:rsidRPr="00B15B13" w:rsidRDefault="008B14B4" w:rsidP="000732AB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ความเสี่ยง</w:t>
            </w:r>
            <w:r w:rsidRPr="00B15B13">
              <w:rPr>
                <w:rFonts w:ascii="TH SarabunPSK" w:hAnsi="TH SarabunPSK" w:cs="TH SarabunPSK"/>
                <w:sz w:val="31"/>
                <w:szCs w:val="31"/>
              </w:rPr>
              <w:t xml:space="preserve"> /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ปัญหา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/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โอกาสพัฒนา</w:t>
            </w:r>
          </w:p>
        </w:tc>
        <w:tc>
          <w:tcPr>
            <w:tcW w:w="1484" w:type="pct"/>
            <w:shd w:val="clear" w:color="auto" w:fill="EEECE1"/>
          </w:tcPr>
          <w:p w14:paraId="0EB4AA23" w14:textId="77777777" w:rsidR="008B14B4" w:rsidRPr="00B15B13" w:rsidRDefault="008B14B4" w:rsidP="000732AB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ตัวชี้วัดสำคัญ</w:t>
            </w:r>
          </w:p>
          <w:p w14:paraId="43EFB996" w14:textId="77777777" w:rsidR="008B14B4" w:rsidRPr="00B15B13" w:rsidRDefault="008B14B4" w:rsidP="000732A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15B13">
              <w:rPr>
                <w:rFonts w:ascii="TH SarabunPSK" w:hAnsi="TH SarabunPSK" w:cs="TH SarabunPSK"/>
                <w:sz w:val="31"/>
                <w:szCs w:val="31"/>
                <w:cs/>
              </w:rPr>
              <w:t>(</w:t>
            </w:r>
            <w:r w:rsidRPr="00B15B13">
              <w:rPr>
                <w:rFonts w:ascii="TH SarabunPSK" w:hAnsi="TH SarabunPSK" w:cs="TH SarabunPSK"/>
                <w:sz w:val="31"/>
                <w:szCs w:val="31"/>
              </w:rPr>
              <w:t>Performance Indicator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</w:rPr>
              <w:t>)</w:t>
            </w:r>
          </w:p>
        </w:tc>
      </w:tr>
      <w:tr w:rsidR="008B14B4" w:rsidRPr="00B15B13" w14:paraId="731DB6E3" w14:textId="77777777" w:rsidTr="00307204">
        <w:trPr>
          <w:trHeight w:val="370"/>
        </w:trPr>
        <w:tc>
          <w:tcPr>
            <w:tcW w:w="1093" w:type="pct"/>
          </w:tcPr>
          <w:p w14:paraId="0E6DFC7A" w14:textId="77777777" w:rsidR="008B14B4" w:rsidRPr="00B15B13" w:rsidRDefault="008B14B4" w:rsidP="00AE3328">
            <w:pPr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</w:pPr>
            <w:r w:rsidRPr="00B15B13">
              <w:rPr>
                <w:rFonts w:ascii="TH SarabunPSK" w:hAnsi="TH SarabunPSK" w:cs="TH SarabunPSK"/>
                <w:sz w:val="31"/>
                <w:szCs w:val="31"/>
              </w:rPr>
              <w:t>1.</w:t>
            </w:r>
            <w:proofErr w:type="gramStart"/>
            <w:r w:rsidR="000F3433"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การคัดเลือกนศพ.ได้ตามเป้าหมาย</w:t>
            </w:r>
            <w:proofErr w:type="gramEnd"/>
          </w:p>
        </w:tc>
        <w:tc>
          <w:tcPr>
            <w:tcW w:w="1144" w:type="pct"/>
          </w:tcPr>
          <w:p w14:paraId="2C7B9728" w14:textId="77777777" w:rsidR="008B14B4" w:rsidRPr="00B15B13" w:rsidRDefault="000F3433" w:rsidP="000732A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1"/>
                <w:szCs w:val="31"/>
              </w:rPr>
            </w:pPr>
            <w:r w:rsidRPr="00B15B13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32 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 xml:space="preserve">คน </w:t>
            </w: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(</w:t>
            </w:r>
            <w:r w:rsidRPr="00B15B13">
              <w:rPr>
                <w:rFonts w:ascii="TH SarabunPSK" w:hAnsi="TH SarabunPSK" w:cs="TH SarabunPSK"/>
                <w:sz w:val="31"/>
                <w:szCs w:val="31"/>
              </w:rPr>
              <w:t>100%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</w:rPr>
              <w:t>)</w:t>
            </w:r>
          </w:p>
        </w:tc>
        <w:tc>
          <w:tcPr>
            <w:tcW w:w="1279" w:type="pct"/>
          </w:tcPr>
          <w:p w14:paraId="1C62B446" w14:textId="77777777" w:rsidR="00412320" w:rsidRPr="00B15B13" w:rsidRDefault="00412320" w:rsidP="000732AB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B15B13">
              <w:rPr>
                <w:rFonts w:ascii="TH SarabunPSK" w:hAnsi="TH SarabunPSK" w:cs="TH SarabunPSK"/>
                <w:sz w:val="31"/>
                <w:szCs w:val="31"/>
                <w:cs/>
              </w:rPr>
              <w:t>1.</w:t>
            </w:r>
            <w:r w:rsidR="000F3433"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 xml:space="preserve">คู่แข่ง </w:t>
            </w:r>
          </w:p>
          <w:p w14:paraId="11AA93A3" w14:textId="77777777" w:rsidR="008B14B4" w:rsidRPr="00B15B13" w:rsidRDefault="00412320" w:rsidP="000732AB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B15B13">
              <w:rPr>
                <w:rFonts w:ascii="TH SarabunPSK" w:hAnsi="TH SarabunPSK" w:cs="TH SarabunPSK"/>
                <w:sz w:val="31"/>
                <w:szCs w:val="31"/>
                <w:cs/>
              </w:rPr>
              <w:t>2.</w:t>
            </w:r>
            <w:r w:rsidR="000F3433"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ระบบการคัดเลือก</w:t>
            </w:r>
          </w:p>
        </w:tc>
        <w:tc>
          <w:tcPr>
            <w:tcW w:w="1484" w:type="pct"/>
          </w:tcPr>
          <w:p w14:paraId="57EE7C27" w14:textId="77777777" w:rsidR="008B14B4" w:rsidRPr="00B15B13" w:rsidRDefault="000F3433" w:rsidP="000732AB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ร้อยละของนักศึกษาที่รับเข้าในปีการศึกษา</w:t>
            </w:r>
          </w:p>
        </w:tc>
      </w:tr>
      <w:tr w:rsidR="008B14B4" w:rsidRPr="00B15B13" w14:paraId="268A176A" w14:textId="77777777" w:rsidTr="00307204">
        <w:trPr>
          <w:trHeight w:val="359"/>
        </w:trPr>
        <w:tc>
          <w:tcPr>
            <w:tcW w:w="1093" w:type="pct"/>
          </w:tcPr>
          <w:p w14:paraId="55FE10AF" w14:textId="6B4DF7C8" w:rsidR="008B14B4" w:rsidRPr="00B15B13" w:rsidRDefault="008B14B4" w:rsidP="00AE3328">
            <w:pPr>
              <w:rPr>
                <w:rFonts w:ascii="TH SarabunPSK" w:hAnsi="TH SarabunPSK" w:cs="TH SarabunPSK"/>
                <w:sz w:val="31"/>
                <w:szCs w:val="31"/>
                <w:lang w:bidi="th-TH"/>
              </w:rPr>
            </w:pPr>
            <w:r w:rsidRPr="00B15B13">
              <w:rPr>
                <w:rFonts w:ascii="TH SarabunPSK" w:hAnsi="TH SarabunPSK" w:cs="TH SarabunPSK"/>
                <w:sz w:val="31"/>
                <w:szCs w:val="31"/>
              </w:rPr>
              <w:t>2.</w:t>
            </w:r>
            <w:r w:rsidR="00307204" w:rsidRPr="00B15B13">
              <w:rPr>
                <w:rFonts w:ascii="TH SarabunPSK" w:eastAsia="AngsanaNew" w:hAnsi="TH SarabunPSK" w:cs="TH SarabunPSK"/>
                <w:color w:val="000000"/>
                <w:sz w:val="31"/>
                <w:szCs w:val="31"/>
                <w:cs/>
                <w:lang w:bidi="th-TH"/>
              </w:rPr>
              <w:t>จัดการเรียนการสอนแพทยศาสตร์</w:t>
            </w:r>
            <w:r w:rsidR="00307204" w:rsidRPr="00B15B13">
              <w:rPr>
                <w:rFonts w:ascii="TH SarabunPSK" w:eastAsia="AngsanaNew" w:hAnsi="TH SarabunPSK" w:cs="TH SarabunPSK"/>
                <w:color w:val="000000"/>
                <w:sz w:val="31"/>
                <w:szCs w:val="31"/>
                <w:cs/>
              </w:rPr>
              <w:t xml:space="preserve"> </w:t>
            </w:r>
            <w:r w:rsidR="00307204" w:rsidRPr="00B15B13">
              <w:rPr>
                <w:rFonts w:ascii="TH SarabunPSK" w:eastAsia="AngsanaNew" w:hAnsi="TH SarabunPSK" w:cs="TH SarabunPSK"/>
                <w:color w:val="000000"/>
                <w:sz w:val="31"/>
                <w:szCs w:val="31"/>
                <w:cs/>
                <w:lang w:bidi="th-TH"/>
              </w:rPr>
              <w:t>ให้</w:t>
            </w:r>
            <w:r w:rsidR="00307204" w:rsidRPr="00B15B13">
              <w:rPr>
                <w:rFonts w:ascii="TH SarabunPSK" w:eastAsia="AngsanaNew" w:hAnsi="TH SarabunPSK" w:cs="TH SarabunPSK" w:hint="cs"/>
                <w:color w:val="000000"/>
                <w:sz w:val="31"/>
                <w:szCs w:val="31"/>
                <w:cs/>
                <w:lang w:bidi="th-TH"/>
              </w:rPr>
              <w:t>มีมาตรฐาน</w:t>
            </w:r>
          </w:p>
        </w:tc>
        <w:tc>
          <w:tcPr>
            <w:tcW w:w="1144" w:type="pct"/>
          </w:tcPr>
          <w:p w14:paraId="0ED2EAE9" w14:textId="77777777" w:rsidR="00412320" w:rsidRPr="00B15B13" w:rsidRDefault="000F3433" w:rsidP="000732AB">
            <w:pPr>
              <w:rPr>
                <w:rFonts w:ascii="TH SarabunPSK" w:hAnsi="TH SarabunPSK" w:cs="TH SarabunPSK"/>
                <w:sz w:val="31"/>
                <w:szCs w:val="31"/>
                <w:lang w:bidi="th-TH"/>
              </w:rPr>
            </w:pP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1.หลักสูตรได้รับการรับรองตามมาตรฐานแพทยศาสตร์ศึกษา</w:t>
            </w:r>
          </w:p>
          <w:p w14:paraId="4C8A9E3F" w14:textId="77777777" w:rsidR="000F3433" w:rsidRPr="00B15B13" w:rsidRDefault="000F3433" w:rsidP="000732AB">
            <w:pPr>
              <w:rPr>
                <w:rFonts w:ascii="TH SarabunPSK" w:hAnsi="TH SarabunPSK" w:cs="TH SarabunPSK"/>
                <w:sz w:val="31"/>
                <w:szCs w:val="31"/>
                <w:lang w:bidi="th-TH"/>
              </w:rPr>
            </w:pP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 xml:space="preserve">( </w:t>
            </w:r>
            <w:r w:rsidRPr="00B15B13">
              <w:rPr>
                <w:rFonts w:ascii="TH SarabunPSK" w:hAnsi="TH SarabunPSK" w:cs="TH SarabunPSK"/>
                <w:sz w:val="31"/>
                <w:szCs w:val="31"/>
              </w:rPr>
              <w:t xml:space="preserve">IMEAC </w:t>
            </w: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สกอ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)</w:t>
            </w:r>
          </w:p>
          <w:p w14:paraId="7CE5BA2A" w14:textId="77777777" w:rsidR="008B14B4" w:rsidRPr="00B15B13" w:rsidRDefault="000F3433" w:rsidP="000732AB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2.มีระบบการทวนผลสัมฤทธิ์ของหลักสูตรเป็นประจำทุกปี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 xml:space="preserve">  </w:t>
            </w:r>
          </w:p>
        </w:tc>
        <w:tc>
          <w:tcPr>
            <w:tcW w:w="1279" w:type="pct"/>
          </w:tcPr>
          <w:p w14:paraId="1423D0F3" w14:textId="77777777" w:rsidR="008B14B4" w:rsidRPr="00B15B13" w:rsidRDefault="00412320" w:rsidP="000732AB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B15B13">
              <w:rPr>
                <w:rFonts w:ascii="TH SarabunPSK" w:hAnsi="TH SarabunPSK" w:cs="TH SarabunPSK"/>
                <w:sz w:val="31"/>
                <w:szCs w:val="31"/>
                <w:cs/>
              </w:rPr>
              <w:t>1.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การปรับเปลี่ยนเกณฑ์มาตรฐาน</w:t>
            </w:r>
          </w:p>
          <w:p w14:paraId="3D13BF23" w14:textId="77777777" w:rsidR="00412320" w:rsidRPr="00B15B13" w:rsidRDefault="00412320" w:rsidP="000732AB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B15B13">
              <w:rPr>
                <w:rFonts w:ascii="TH SarabunPSK" w:hAnsi="TH SarabunPSK" w:cs="TH SarabunPSK"/>
                <w:sz w:val="31"/>
                <w:szCs w:val="31"/>
                <w:cs/>
              </w:rPr>
              <w:t>2.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บ</w:t>
            </w: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ุคคลากร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ขาดองค์ความรู้</w:t>
            </w: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คุณภาพการศึกษา</w:t>
            </w:r>
          </w:p>
        </w:tc>
        <w:tc>
          <w:tcPr>
            <w:tcW w:w="1484" w:type="pct"/>
          </w:tcPr>
          <w:p w14:paraId="399878C8" w14:textId="77777777" w:rsidR="008B14B4" w:rsidRPr="00B15B13" w:rsidRDefault="000F3433" w:rsidP="000732AB">
            <w:pPr>
              <w:tabs>
                <w:tab w:val="left" w:pos="1227"/>
              </w:tabs>
              <w:rPr>
                <w:rFonts w:ascii="TH SarabunPSK" w:hAnsi="TH SarabunPSK" w:cs="TH SarabunPSK"/>
                <w:sz w:val="31"/>
                <w:szCs w:val="31"/>
                <w:lang w:bidi="th-TH"/>
              </w:rPr>
            </w:pP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 xml:space="preserve">1.หลักสูตรได้รับการรับรอง </w:t>
            </w:r>
            <w:r w:rsidRPr="00B15B13">
              <w:rPr>
                <w:rFonts w:ascii="TH SarabunPSK" w:hAnsi="TH SarabunPSK" w:cs="TH SarabunPSK"/>
                <w:sz w:val="31"/>
                <w:szCs w:val="31"/>
                <w:lang w:bidi="th-TH"/>
              </w:rPr>
              <w:t>IMEAC</w:t>
            </w:r>
          </w:p>
          <w:p w14:paraId="295E6D0B" w14:textId="77777777" w:rsidR="000F3433" w:rsidRPr="00B15B13" w:rsidRDefault="000F3433" w:rsidP="000732AB">
            <w:pPr>
              <w:tabs>
                <w:tab w:val="left" w:pos="1227"/>
              </w:tabs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B15B13">
              <w:rPr>
                <w:rFonts w:ascii="TH SarabunPSK" w:hAnsi="TH SarabunPSK" w:cs="TH SarabunPSK"/>
                <w:sz w:val="31"/>
                <w:szCs w:val="31"/>
                <w:cs/>
              </w:rPr>
              <w:t>2.</w:t>
            </w:r>
            <w:r w:rsidRPr="00B15B13">
              <w:rPr>
                <w:rFonts w:ascii="TH SarabunPSK" w:hAnsi="TH SarabunPSK" w:cs="TH SarabunPSK"/>
                <w:sz w:val="31"/>
                <w:szCs w:val="31"/>
              </w:rPr>
              <w:t xml:space="preserve">25% </w:t>
            </w: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ของรายวิชามีการทวนสอบผลสัมฤทธิ์ของนักศึกษาตามมาตรฐานผลการเรียนรู้</w:t>
            </w:r>
          </w:p>
        </w:tc>
      </w:tr>
      <w:tr w:rsidR="008B14B4" w:rsidRPr="00B15B13" w14:paraId="3FC46B6C" w14:textId="77777777" w:rsidTr="00307204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FDE0" w14:textId="77777777" w:rsidR="008B14B4" w:rsidRPr="00B15B13" w:rsidRDefault="008B14B4" w:rsidP="00AE3328">
            <w:pPr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</w:pPr>
            <w:r w:rsidRPr="00B15B13">
              <w:rPr>
                <w:rFonts w:ascii="TH SarabunPSK" w:hAnsi="TH SarabunPSK" w:cs="TH SarabunPSK"/>
                <w:sz w:val="31"/>
                <w:szCs w:val="31"/>
              </w:rPr>
              <w:t>3.</w:t>
            </w:r>
            <w:r w:rsidR="000F3433"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พัฒนาอาจารย์แพทย์และบุ</w:t>
            </w:r>
            <w:r w:rsidR="000F3433"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 xml:space="preserve">คลากร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2EFA" w14:textId="77777777" w:rsidR="008B14B4" w:rsidRPr="00B15B13" w:rsidRDefault="00412320" w:rsidP="00412320">
            <w:pPr>
              <w:ind w:left="-59"/>
              <w:jc w:val="both"/>
              <w:rPr>
                <w:rFonts w:ascii="TH SarabunPSK" w:hAnsi="TH SarabunPSK" w:cs="TH SarabunPSK"/>
                <w:sz w:val="31"/>
                <w:szCs w:val="31"/>
                <w:lang w:bidi="th-TH"/>
              </w:rPr>
            </w:pP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1.</w:t>
            </w:r>
            <w:r w:rsidR="000F3433"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อาจารย์แพทย์ใหม่ทุกคนได้รับการอบรมแพทยศาสตรศึกษาขั้นพื้นฐาน</w:t>
            </w:r>
          </w:p>
          <w:p w14:paraId="3BFEF3EE" w14:textId="77777777" w:rsidR="00412320" w:rsidRPr="00B15B13" w:rsidRDefault="00412320" w:rsidP="00412320">
            <w:pPr>
              <w:ind w:left="-59"/>
              <w:jc w:val="both"/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</w:pP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2.บุคลากรสายสนับสนุนได้เข้ารับการอบรมเพื่อพัฒนางาน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B366" w14:textId="77777777" w:rsidR="008B14B4" w:rsidRPr="00B15B13" w:rsidRDefault="008B14B4" w:rsidP="000732AB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23E6" w14:textId="77777777" w:rsidR="008B14B4" w:rsidRPr="00B15B13" w:rsidRDefault="00412320" w:rsidP="000732AB">
            <w:pPr>
              <w:tabs>
                <w:tab w:val="left" w:pos="1227"/>
              </w:tabs>
              <w:rPr>
                <w:rFonts w:ascii="TH SarabunPSK" w:hAnsi="TH SarabunPSK" w:cs="TH SarabunPSK"/>
                <w:sz w:val="31"/>
                <w:szCs w:val="31"/>
                <w:lang w:bidi="th-TH"/>
              </w:rPr>
            </w:pP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1.อาจารย์แพทย์ใหม่ทุกคนที่ได้รับการอบรมแพทยศาสตรศึกษาขั้นพื้นฐาน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 xml:space="preserve"> ≥ </w:t>
            </w:r>
            <w:r w:rsidRPr="00B15B13">
              <w:rPr>
                <w:rFonts w:ascii="TH SarabunPSK" w:hAnsi="TH SarabunPSK" w:cs="TH SarabunPSK"/>
                <w:sz w:val="31"/>
                <w:szCs w:val="31"/>
              </w:rPr>
              <w:t xml:space="preserve">5 </w:t>
            </w: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วัน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 xml:space="preserve"> (</w:t>
            </w:r>
            <w:r w:rsidRPr="00B15B13">
              <w:rPr>
                <w:rFonts w:ascii="TH SarabunPSK" w:hAnsi="TH SarabunPSK" w:cs="TH SarabunPSK"/>
                <w:sz w:val="31"/>
                <w:szCs w:val="31"/>
              </w:rPr>
              <w:t xml:space="preserve">35 </w:t>
            </w: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ชม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.)</w:t>
            </w: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ภายใน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 xml:space="preserve"> </w:t>
            </w:r>
            <w:r w:rsidRPr="00B15B13">
              <w:rPr>
                <w:rFonts w:ascii="TH SarabunPSK" w:hAnsi="TH SarabunPSK" w:cs="TH SarabunPSK"/>
                <w:sz w:val="31"/>
                <w:szCs w:val="31"/>
              </w:rPr>
              <w:t xml:space="preserve">2 </w:t>
            </w: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ปี</w:t>
            </w:r>
          </w:p>
          <w:p w14:paraId="70211235" w14:textId="77777777" w:rsidR="00412320" w:rsidRPr="00B15B13" w:rsidRDefault="00412320" w:rsidP="000732AB">
            <w:pPr>
              <w:tabs>
                <w:tab w:val="left" w:pos="1227"/>
              </w:tabs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2.บุคลากรสายสนับสนุนได้เข้ารับการอบรมเพื่อพัฒนางาน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 xml:space="preserve">≥ 3 </w:t>
            </w: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วัน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 xml:space="preserve"> </w:t>
            </w: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หรือ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 xml:space="preserve"> 21 </w:t>
            </w: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ชั่วโมง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/</w:t>
            </w: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คน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 xml:space="preserve"> /</w:t>
            </w: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ปี</w:t>
            </w:r>
          </w:p>
        </w:tc>
      </w:tr>
      <w:tr w:rsidR="008B14B4" w:rsidRPr="00B15B13" w14:paraId="5B745599" w14:textId="77777777" w:rsidTr="00307204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E4ED" w14:textId="6EC724D1" w:rsidR="008B14B4" w:rsidRPr="00B15B13" w:rsidRDefault="008B14B4" w:rsidP="00412320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</w:rPr>
              <w:t>4.</w:t>
            </w:r>
            <w:r w:rsidR="00DF3334"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บัณฑิตแพทย์ที่สำเร็จการศึกษาและได้รับใบประกอบวิชาชีพภายในระยะเวลาที่กำหนด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3802" w14:textId="77777777" w:rsidR="00412320" w:rsidRPr="00B15B13" w:rsidRDefault="00412320" w:rsidP="00412320">
            <w:pPr>
              <w:rPr>
                <w:rFonts w:ascii="TH SarabunPSK" w:hAnsi="TH SarabunPSK" w:cs="TH SarabunPSK"/>
                <w:sz w:val="31"/>
                <w:szCs w:val="31"/>
                <w:lang w:bidi="th-TH"/>
              </w:rPr>
            </w:pP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1.นักศึกษาชั้นคลินิก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(</w:t>
            </w:r>
            <w:r w:rsidRPr="00B15B13">
              <w:rPr>
                <w:rFonts w:ascii="TH SarabunPSK" w:hAnsi="TH SarabunPSK" w:cs="TH SarabunPSK"/>
                <w:sz w:val="31"/>
                <w:szCs w:val="31"/>
                <w:lang w:bidi="th-TH"/>
              </w:rPr>
              <w:t>4-6)</w:t>
            </w: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 xml:space="preserve"> </w:t>
            </w:r>
          </w:p>
          <w:p w14:paraId="7F616B61" w14:textId="77777777" w:rsidR="008B14B4" w:rsidRPr="00B15B13" w:rsidRDefault="00412320" w:rsidP="00412320">
            <w:pPr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</w:pP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ผ่านตามแผนการศึกษาของหลักสูตร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7374" w14:textId="77777777" w:rsidR="008B14B4" w:rsidRPr="00B15B13" w:rsidRDefault="00412320" w:rsidP="000732AB">
            <w:pPr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</w:pP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1. นศพ.สอบไม่ผ่าน</w:t>
            </w:r>
            <w:r w:rsidRPr="00B15B13">
              <w:rPr>
                <w:rFonts w:ascii="TH SarabunPSK" w:hAnsi="TH SarabunPSK" w:cs="TH SarabunPSK"/>
                <w:sz w:val="31"/>
                <w:szCs w:val="31"/>
                <w:lang w:bidi="th-TH"/>
              </w:rPr>
              <w:t xml:space="preserve">NL1 </w:t>
            </w: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 xml:space="preserve">แล้วผ่านขึ้นมาเรียนชั้นคลินิก 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15DC" w14:textId="77777777" w:rsidR="00DF3334" w:rsidRPr="00B15B13" w:rsidRDefault="00DF3334" w:rsidP="00DF3334">
            <w:pPr>
              <w:tabs>
                <w:tab w:val="left" w:pos="1227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B15B13">
              <w:rPr>
                <w:rFonts w:ascii="TH SarabunPSK" w:hAnsi="TH SarabunPSK" w:cs="TH SarabunPSK"/>
                <w:sz w:val="31"/>
                <w:szCs w:val="31"/>
                <w:cs/>
              </w:rPr>
              <w:t>1</w:t>
            </w:r>
            <w:r w:rsidRPr="00B15B13">
              <w:rPr>
                <w:rFonts w:ascii="TH SarabunPSK" w:hAnsi="TH SarabunPSK" w:cs="TH SarabunPSK"/>
                <w:sz w:val="31"/>
                <w:szCs w:val="31"/>
              </w:rPr>
              <w:t>.</w:t>
            </w: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อัตราการสอบผ่าน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 xml:space="preserve"> </w:t>
            </w:r>
            <w:r w:rsidRPr="00B15B13">
              <w:rPr>
                <w:rFonts w:ascii="TH SarabunPSK" w:hAnsi="TH SarabunPSK" w:cs="TH SarabunPSK"/>
                <w:sz w:val="31"/>
                <w:szCs w:val="31"/>
              </w:rPr>
              <w:t>NL 1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 xml:space="preserve"> </w:t>
            </w: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ครั้งแรก</w:t>
            </w:r>
          </w:p>
          <w:p w14:paraId="4F2E8844" w14:textId="77777777" w:rsidR="00DF3334" w:rsidRPr="00B15B13" w:rsidRDefault="00DF3334" w:rsidP="00DF3334">
            <w:pPr>
              <w:tabs>
                <w:tab w:val="left" w:pos="1227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B15B13">
              <w:rPr>
                <w:rFonts w:ascii="TH SarabunPSK" w:hAnsi="TH SarabunPSK" w:cs="TH SarabunPSK"/>
                <w:sz w:val="31"/>
                <w:szCs w:val="31"/>
                <w:cs/>
              </w:rPr>
              <w:t>2</w:t>
            </w:r>
            <w:r w:rsidRPr="00B15B13">
              <w:rPr>
                <w:rFonts w:ascii="TH SarabunPSK" w:hAnsi="TH SarabunPSK" w:cs="TH SarabunPSK"/>
                <w:sz w:val="31"/>
                <w:szCs w:val="31"/>
              </w:rPr>
              <w:t>.</w:t>
            </w: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อัตราการสอบผ่าน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 xml:space="preserve"> </w:t>
            </w:r>
            <w:r w:rsidRPr="00B15B13">
              <w:rPr>
                <w:rFonts w:ascii="TH SarabunPSK" w:hAnsi="TH SarabunPSK" w:cs="TH SarabunPSK"/>
                <w:sz w:val="31"/>
                <w:szCs w:val="31"/>
              </w:rPr>
              <w:t>NL 2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 xml:space="preserve"> </w:t>
            </w: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ครั้งแรก</w:t>
            </w:r>
          </w:p>
          <w:p w14:paraId="472E6F65" w14:textId="77777777" w:rsidR="008B14B4" w:rsidRPr="00B15B13" w:rsidRDefault="00DF3334" w:rsidP="00DF3334">
            <w:pPr>
              <w:tabs>
                <w:tab w:val="left" w:pos="1227"/>
              </w:tabs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B15B13">
              <w:rPr>
                <w:rFonts w:ascii="TH SarabunPSK" w:hAnsi="TH SarabunPSK" w:cs="TH SarabunPSK"/>
                <w:sz w:val="31"/>
                <w:szCs w:val="31"/>
                <w:cs/>
              </w:rPr>
              <w:t>3</w:t>
            </w:r>
            <w:r w:rsidRPr="00B15B13">
              <w:rPr>
                <w:rFonts w:ascii="TH SarabunPSK" w:hAnsi="TH SarabunPSK" w:cs="TH SarabunPSK"/>
                <w:sz w:val="31"/>
                <w:szCs w:val="31"/>
              </w:rPr>
              <w:t>.</w:t>
            </w: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อัตราการสอบผ่าน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 xml:space="preserve"> </w:t>
            </w:r>
            <w:r w:rsidRPr="00B15B13">
              <w:rPr>
                <w:rFonts w:ascii="TH SarabunPSK" w:hAnsi="TH SarabunPSK" w:cs="TH SarabunPSK"/>
                <w:sz w:val="31"/>
                <w:szCs w:val="31"/>
              </w:rPr>
              <w:t>NL 3</w:t>
            </w:r>
            <w:r w:rsidRPr="00B15B13">
              <w:rPr>
                <w:rFonts w:ascii="TH SarabunPSK" w:hAnsi="TH SarabunPSK" w:cs="TH SarabunPSK"/>
                <w:sz w:val="31"/>
                <w:szCs w:val="31"/>
                <w:lang w:bidi="th-TH"/>
              </w:rPr>
              <w:t xml:space="preserve"> </w:t>
            </w: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ครั้งแรก</w:t>
            </w:r>
          </w:p>
        </w:tc>
      </w:tr>
      <w:tr w:rsidR="008B14B4" w:rsidRPr="00B15B13" w14:paraId="3E06190A" w14:textId="77777777" w:rsidTr="00307204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BB9B" w14:textId="68DC53B2" w:rsidR="008B14B4" w:rsidRPr="00B15B13" w:rsidRDefault="008B14B4" w:rsidP="00AE3328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</w:rPr>
              <w:t>5.</w:t>
            </w:r>
            <w:r w:rsidR="00DF3334"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บัณฑิตแพทย์ที่ปฏิบัติงานชดใช้ทุนในกระทรวงสาธารณสุขครบตามกำหนด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E7CC" w14:textId="77777777" w:rsidR="008B14B4" w:rsidRPr="00B15B13" w:rsidRDefault="00DF3334" w:rsidP="00DF3334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B15B13">
              <w:rPr>
                <w:rFonts w:ascii="TH SarabunPSK" w:hAnsi="TH SarabunPSK" w:cs="TH SarabunPSK"/>
                <w:sz w:val="31"/>
                <w:szCs w:val="31"/>
                <w:cs/>
              </w:rPr>
              <w:t>1.</w:t>
            </w: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 xml:space="preserve">ปฏิบัติงานชดใช้ทุนกระทรวงสาธารณสุขครบตามกำหนด </w:t>
            </w:r>
            <w:r w:rsidR="000868EE"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 xml:space="preserve">3 ปี 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69AD" w14:textId="77777777" w:rsidR="008B14B4" w:rsidRPr="00B15B13" w:rsidRDefault="000868EE" w:rsidP="000732AB">
            <w:pPr>
              <w:rPr>
                <w:rFonts w:ascii="TH SarabunPSK" w:hAnsi="TH SarabunPSK" w:cs="TH SarabunPSK"/>
                <w:sz w:val="31"/>
                <w:szCs w:val="31"/>
                <w:lang w:bidi="th-TH"/>
              </w:rPr>
            </w:pP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1.บัณฑิตแพทย์ ผิดสัญญาการชดใช้ทุน หรือ ลาออกก่อนใช้ทุนครบ</w:t>
            </w:r>
          </w:p>
          <w:p w14:paraId="242D199F" w14:textId="77777777" w:rsidR="000868EE" w:rsidRPr="00B15B13" w:rsidRDefault="000868EE" w:rsidP="000732AB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2.การติดตามบัณฑิตที่มีการอบรมหลังปริญญา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A154" w14:textId="77777777" w:rsidR="008B14B4" w:rsidRPr="00B15B13" w:rsidRDefault="000868EE" w:rsidP="000732AB">
            <w:pPr>
              <w:tabs>
                <w:tab w:val="left" w:pos="1227"/>
              </w:tabs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1.ร้อยละของบัณฑิตแพทย์ที่ปฏิบัติงานชดใช้ทุนในกระทรวงสาธารณสุขครบตามกำหนด</w:t>
            </w:r>
          </w:p>
        </w:tc>
      </w:tr>
      <w:tr w:rsidR="000868EE" w:rsidRPr="00B15B13" w14:paraId="3C9645FF" w14:textId="77777777" w:rsidTr="00307204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627D" w14:textId="77777777" w:rsidR="000868EE" w:rsidRPr="00B15B13" w:rsidRDefault="000868EE" w:rsidP="00AE3328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B15B13">
              <w:rPr>
                <w:rFonts w:ascii="TH SarabunPSK" w:hAnsi="TH SarabunPSK" w:cs="TH SarabunPSK"/>
                <w:sz w:val="31"/>
                <w:szCs w:val="31"/>
                <w:cs/>
              </w:rPr>
              <w:t>6.</w:t>
            </w: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การประเมินคุณภาพหลักสูตร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FE52" w14:textId="77777777" w:rsidR="000868EE" w:rsidRPr="00B15B13" w:rsidRDefault="000868EE" w:rsidP="00DF3334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1.นศพ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.</w:t>
            </w: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ปีสุดท้าย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/</w:t>
            </w: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บัณฑิตใหม่ ผู้ใช้บัณฑิต มีความพึงพอใจต่อคุณภาพหลักสูตร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705E" w14:textId="77777777" w:rsidR="000868EE" w:rsidRPr="00B15B13" w:rsidRDefault="000868EE" w:rsidP="000732AB">
            <w:pPr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</w:pP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1.ความเชื่อมโยงจาก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 xml:space="preserve"> </w:t>
            </w:r>
            <w:r w:rsidRPr="00B15B13">
              <w:rPr>
                <w:rFonts w:ascii="TH SarabunPSK" w:hAnsi="TH SarabunPSK" w:cs="TH SarabunPSK"/>
                <w:sz w:val="31"/>
                <w:szCs w:val="31"/>
              </w:rPr>
              <w:t xml:space="preserve">EPA </w:t>
            </w: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ของ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 xml:space="preserve"> </w:t>
            </w:r>
            <w:proofErr w:type="spellStart"/>
            <w:r w:rsidRPr="00B15B13">
              <w:rPr>
                <w:rFonts w:ascii="TH SarabunPSK" w:hAnsi="TH SarabunPSK" w:cs="TH SarabunPSK"/>
                <w:sz w:val="31"/>
                <w:szCs w:val="31"/>
              </w:rPr>
              <w:t>undergrade</w:t>
            </w:r>
            <w:proofErr w:type="spellEnd"/>
            <w:r w:rsidRPr="00B15B13">
              <w:rPr>
                <w:rFonts w:ascii="TH SarabunPSK" w:hAnsi="TH SarabunPSK" w:cs="TH SarabunPSK"/>
                <w:sz w:val="31"/>
                <w:szCs w:val="31"/>
              </w:rPr>
              <w:t xml:space="preserve">  </w:t>
            </w: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กับ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 xml:space="preserve"> </w:t>
            </w:r>
            <w:proofErr w:type="spellStart"/>
            <w:r w:rsidRPr="00B15B13">
              <w:rPr>
                <w:rFonts w:ascii="TH SarabunPSK" w:hAnsi="TH SarabunPSK" w:cs="TH SarabunPSK"/>
                <w:sz w:val="31"/>
                <w:szCs w:val="31"/>
              </w:rPr>
              <w:t>postgrade</w:t>
            </w:r>
            <w:proofErr w:type="spellEnd"/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CB86" w14:textId="77777777" w:rsidR="000868EE" w:rsidRPr="00B15B13" w:rsidRDefault="000868EE" w:rsidP="000732AB">
            <w:pPr>
              <w:tabs>
                <w:tab w:val="left" w:pos="1227"/>
              </w:tabs>
              <w:rPr>
                <w:rFonts w:ascii="TH SarabunPSK" w:hAnsi="TH SarabunPSK" w:cs="TH SarabunPSK"/>
                <w:sz w:val="31"/>
                <w:szCs w:val="31"/>
                <w:lang w:bidi="th-TH"/>
              </w:rPr>
            </w:pP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1.ความพึงพอใจของนศพ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.</w:t>
            </w: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ปีสุดท้าย</w:t>
            </w:r>
            <w:r w:rsidRPr="00B15B13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/</w:t>
            </w: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บัณฑิตใหม่ที่มีต่อคุณภาพหลักสูตร</w:t>
            </w:r>
          </w:p>
          <w:p w14:paraId="00259373" w14:textId="77777777" w:rsidR="000868EE" w:rsidRPr="00B15B13" w:rsidRDefault="000868EE" w:rsidP="000732AB">
            <w:pPr>
              <w:tabs>
                <w:tab w:val="left" w:pos="1227"/>
              </w:tabs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</w:pP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2.ความพึงพอใจของผู้ใช้บัณฑิต</w:t>
            </w:r>
          </w:p>
        </w:tc>
      </w:tr>
      <w:tr w:rsidR="00307204" w:rsidRPr="00B15B13" w14:paraId="59132E8C" w14:textId="77777777" w:rsidTr="00307204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A2C3" w14:textId="20DADEBE" w:rsidR="00307204" w:rsidRPr="00B15B13" w:rsidRDefault="00307204" w:rsidP="00AE3328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B15B13">
              <w:rPr>
                <w:rFonts w:ascii="TH SarabunPSK" w:hAnsi="TH SarabunPSK" w:cs="TH SarabunPSK"/>
                <w:sz w:val="31"/>
                <w:szCs w:val="31"/>
                <w:cs/>
              </w:rPr>
              <w:t>7.พัฒนางานวิจัย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19A3" w14:textId="3A372829" w:rsidR="00307204" w:rsidRPr="00B15B13" w:rsidRDefault="00307204" w:rsidP="00DF3334">
            <w:pPr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</w:pP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1.ระดับความสำเร็จในการดำเนินงานด้านวิจัยด้านคลินิกและด้านแพทยศาสตร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03FC" w14:textId="601446E3" w:rsidR="00307204" w:rsidRPr="00B15B13" w:rsidRDefault="00307204" w:rsidP="00307204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  <w:sz w:val="31"/>
                <w:szCs w:val="31"/>
              </w:rPr>
            </w:pPr>
            <w:r w:rsidRPr="00B15B13">
              <w:rPr>
                <w:rFonts w:ascii="TH SarabunPSK" w:eastAsia="AngsanaNew" w:hAnsi="TH SarabunPSK" w:cs="TH SarabunPSK" w:hint="cs"/>
                <w:color w:val="000000"/>
                <w:sz w:val="31"/>
                <w:szCs w:val="31"/>
                <w:cs/>
                <w:lang w:bidi="th-TH"/>
              </w:rPr>
              <w:t>1.</w:t>
            </w:r>
            <w:r w:rsidRPr="00B15B13">
              <w:rPr>
                <w:rFonts w:ascii="TH SarabunPSK" w:eastAsia="AngsanaNew" w:hAnsi="TH SarabunPSK" w:cs="TH SarabunPSK"/>
                <w:color w:val="000000"/>
                <w:sz w:val="31"/>
                <w:szCs w:val="31"/>
                <w:cs/>
                <w:lang w:bidi="th-TH"/>
              </w:rPr>
              <w:t>ระบบฐานข้อมูลงานวิจัยของอาจารย์แพทย์และนักศึกษาแพทย์</w:t>
            </w:r>
          </w:p>
          <w:p w14:paraId="31C6535D" w14:textId="77FF942A" w:rsidR="00307204" w:rsidRPr="00B15B13" w:rsidRDefault="00307204" w:rsidP="00307204">
            <w:pPr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</w:pPr>
            <w:r w:rsidRPr="00B15B13">
              <w:rPr>
                <w:rFonts w:ascii="TH SarabunPSK" w:eastAsia="AngsanaNew" w:hAnsi="TH SarabunPSK" w:cs="TH SarabunPSK"/>
                <w:color w:val="000000"/>
                <w:sz w:val="31"/>
                <w:szCs w:val="31"/>
                <w:cs/>
              </w:rPr>
              <w:t xml:space="preserve">- </w:t>
            </w:r>
            <w:r w:rsidRPr="00B15B13">
              <w:rPr>
                <w:rFonts w:ascii="TH SarabunPSK" w:eastAsia="AngsanaNew" w:hAnsi="TH SarabunPSK" w:cs="TH SarabunPSK"/>
                <w:color w:val="000000"/>
                <w:sz w:val="31"/>
                <w:szCs w:val="31"/>
                <w:cs/>
                <w:lang w:bidi="th-TH"/>
              </w:rPr>
              <w:t>ส่งเสริมและสนับสนุนการผลิตงานวิจัยที่พัฒนา</w:t>
            </w:r>
            <w:r w:rsidRPr="00B15B13">
              <w:rPr>
                <w:rFonts w:ascii="TH SarabunPSK" w:eastAsia="AngsanaNew" w:hAnsi="TH SarabunPSK" w:cs="TH SarabunPSK" w:hint="cs"/>
                <w:color w:val="000000"/>
                <w:sz w:val="31"/>
                <w:szCs w:val="31"/>
                <w:cs/>
                <w:lang w:bidi="th-TH"/>
              </w:rPr>
              <w:t>ด้าน</w:t>
            </w:r>
            <w:r w:rsidRPr="00B15B13">
              <w:rPr>
                <w:rFonts w:ascii="TH SarabunPSK" w:eastAsia="AngsanaNew" w:hAnsi="TH SarabunPSK" w:cs="TH SarabunPSK"/>
                <w:color w:val="000000"/>
                <w:sz w:val="31"/>
                <w:szCs w:val="31"/>
                <w:cs/>
                <w:lang w:bidi="th-TH"/>
              </w:rPr>
              <w:t>แพทยศาสตรศึกษา</w:t>
            </w:r>
            <w:r w:rsidRPr="00B15B13">
              <w:rPr>
                <w:rFonts w:ascii="TH SarabunPSK" w:eastAsia="AngsanaNew" w:hAnsi="TH SarabunPSK" w:cs="TH SarabunPSK" w:hint="cs"/>
                <w:color w:val="000000"/>
                <w:sz w:val="31"/>
                <w:szCs w:val="31"/>
                <w:cs/>
              </w:rPr>
              <w:t xml:space="preserve"> </w:t>
            </w:r>
            <w:r w:rsidRPr="00B15B13">
              <w:rPr>
                <w:rFonts w:ascii="TH SarabunPSK" w:eastAsia="AngsanaNew" w:hAnsi="TH SarabunPSK" w:cs="TH SarabunPSK" w:hint="cs"/>
                <w:color w:val="000000"/>
                <w:sz w:val="31"/>
                <w:szCs w:val="31"/>
                <w:cs/>
                <w:lang w:bidi="th-TH"/>
              </w:rPr>
              <w:t>และ</w:t>
            </w:r>
            <w:r w:rsidRPr="00B15B13">
              <w:rPr>
                <w:rFonts w:ascii="TH SarabunPSK" w:eastAsia="AngsanaNew" w:hAnsi="TH SarabunPSK" w:cs="TH SarabunPSK"/>
                <w:color w:val="000000"/>
                <w:sz w:val="31"/>
                <w:szCs w:val="31"/>
                <w:cs/>
                <w:lang w:bidi="th-TH"/>
              </w:rPr>
              <w:t>งานบริการ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E5C3" w14:textId="434BDF8B" w:rsidR="00307204" w:rsidRPr="00B15B13" w:rsidRDefault="00307204" w:rsidP="000732AB">
            <w:pPr>
              <w:tabs>
                <w:tab w:val="left" w:pos="1227"/>
              </w:tabs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</w:pPr>
            <w:r w:rsidRPr="00B15B13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1.จำนวนผลงานวิจัยด้านคลินิก2.จำนวนผลงานวิจัยด้านด้านแพทยศาสตรศึกษา</w:t>
            </w:r>
          </w:p>
        </w:tc>
      </w:tr>
    </w:tbl>
    <w:p w14:paraId="6C080959" w14:textId="77777777" w:rsidR="00AE3328" w:rsidRPr="00B15B13" w:rsidRDefault="00AE3328" w:rsidP="008B14B4">
      <w:pPr>
        <w:rPr>
          <w:rFonts w:ascii="TH SarabunPSK" w:hAnsi="TH SarabunPSK" w:cs="TH SarabunPSK"/>
          <w:b/>
          <w:bCs/>
          <w:sz w:val="31"/>
          <w:szCs w:val="31"/>
        </w:rPr>
      </w:pPr>
    </w:p>
    <w:p w14:paraId="4BBC486E" w14:textId="77777777" w:rsidR="008B14B4" w:rsidRPr="00485F49" w:rsidRDefault="008B14B4" w:rsidP="008B14B4">
      <w:pPr>
        <w:rPr>
          <w:rFonts w:ascii="TH SarabunPSK" w:hAnsi="TH SarabunPSK" w:cs="TH SarabunPSK"/>
          <w:color w:val="7030A0"/>
          <w:sz w:val="32"/>
          <w:szCs w:val="32"/>
        </w:rPr>
      </w:pPr>
      <w:r w:rsidRPr="00C20C9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3. </w:t>
      </w:r>
      <w:r w:rsidRPr="00C20C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ตัวชี้วัดผลการดำเนินงาน</w:t>
      </w:r>
      <w:r w:rsidRPr="00C20C9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20C94">
        <w:rPr>
          <w:rFonts w:ascii="TH SarabunPSK" w:hAnsi="TH SarabunPSK" w:cs="TH SarabunPSK"/>
          <w:b/>
          <w:bCs/>
          <w:sz w:val="32"/>
          <w:szCs w:val="32"/>
        </w:rPr>
        <w:t>(Performance Indicator)</w:t>
      </w:r>
      <w:r w:rsidRPr="007F255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proofErr w:type="gramStart"/>
      <w:r w:rsidRPr="00485F49">
        <w:rPr>
          <w:rFonts w:ascii="TH SarabunPSK" w:hAnsi="TH SarabunPSK" w:cs="TH SarabunPSK" w:hint="cs"/>
          <w:color w:val="7030A0"/>
          <w:sz w:val="32"/>
          <w:szCs w:val="32"/>
          <w:cs/>
          <w:lang w:bidi="th-TH"/>
        </w:rPr>
        <w:t>ตัวชี้วัดสอดคล้องตามการวิเคราะห์กระบวนการสำคัญของหน่วยงาน</w:t>
      </w:r>
      <w:r w:rsidRPr="00485F49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  </w:t>
      </w:r>
      <w:r w:rsidRPr="00485F49">
        <w:rPr>
          <w:rFonts w:ascii="TH SarabunPSK" w:hAnsi="TH SarabunPSK" w:cs="TH SarabunPSK" w:hint="cs"/>
          <w:color w:val="7030A0"/>
          <w:sz w:val="32"/>
          <w:szCs w:val="32"/>
          <w:cs/>
          <w:lang w:bidi="th-TH"/>
        </w:rPr>
        <w:t>และสอดคล้องกับหน้าที่</w:t>
      </w:r>
      <w:proofErr w:type="gramEnd"/>
      <w:r w:rsidRPr="00485F49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 </w:t>
      </w:r>
      <w:r w:rsidRPr="00485F49">
        <w:rPr>
          <w:rFonts w:ascii="TH SarabunPSK" w:hAnsi="TH SarabunPSK" w:cs="TH SarabunPSK" w:hint="cs"/>
          <w:color w:val="7030A0"/>
          <w:sz w:val="32"/>
          <w:szCs w:val="32"/>
          <w:cs/>
          <w:lang w:bidi="th-TH"/>
        </w:rPr>
        <w:t>เป้าหมายของหน่วยงานนั้นๆ</w:t>
      </w:r>
    </w:p>
    <w:tbl>
      <w:tblPr>
        <w:tblW w:w="562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1876"/>
        <w:gridCol w:w="1151"/>
        <w:gridCol w:w="1294"/>
        <w:gridCol w:w="1008"/>
        <w:gridCol w:w="1439"/>
      </w:tblGrid>
      <w:tr w:rsidR="00DD1D09" w:rsidRPr="00C20C94" w14:paraId="14453E1B" w14:textId="77777777" w:rsidTr="00DD1D09">
        <w:trPr>
          <w:trHeight w:val="408"/>
        </w:trPr>
        <w:tc>
          <w:tcPr>
            <w:tcW w:w="1830" w:type="pct"/>
            <w:vMerge w:val="restart"/>
            <w:shd w:val="clear" w:color="auto" w:fill="EEECE1"/>
          </w:tcPr>
          <w:p w14:paraId="462403D3" w14:textId="77777777" w:rsidR="00DD1D09" w:rsidRPr="00C20C94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A2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ตัวชี้วัดตามกระบวนการสำคัญ</w:t>
            </w:r>
          </w:p>
        </w:tc>
        <w:tc>
          <w:tcPr>
            <w:tcW w:w="879" w:type="pct"/>
            <w:vMerge w:val="restart"/>
            <w:shd w:val="clear" w:color="auto" w:fill="EEECE1"/>
          </w:tcPr>
          <w:p w14:paraId="6EB37CD5" w14:textId="77777777" w:rsidR="00DD1D09" w:rsidRPr="00C20C94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  <w:proofErr w:type="spellEnd"/>
          </w:p>
        </w:tc>
        <w:tc>
          <w:tcPr>
            <w:tcW w:w="2292" w:type="pct"/>
            <w:gridSpan w:val="4"/>
            <w:shd w:val="clear" w:color="auto" w:fill="EEECE1"/>
          </w:tcPr>
          <w:p w14:paraId="76C8E6A5" w14:textId="77777777" w:rsidR="00DD1D09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ระดับที่ปฎิบัติได้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DD1D09" w:rsidRPr="00C20C94" w14:paraId="1542BFE7" w14:textId="77777777" w:rsidTr="004521B1">
        <w:trPr>
          <w:trHeight w:val="408"/>
        </w:trPr>
        <w:tc>
          <w:tcPr>
            <w:tcW w:w="1830" w:type="pct"/>
            <w:vMerge/>
            <w:shd w:val="clear" w:color="auto" w:fill="EEECE1"/>
          </w:tcPr>
          <w:p w14:paraId="3F6C5685" w14:textId="77777777" w:rsidR="00DD1D09" w:rsidRPr="00C20C94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pct"/>
            <w:vMerge/>
            <w:shd w:val="clear" w:color="auto" w:fill="EEECE1"/>
          </w:tcPr>
          <w:p w14:paraId="3A3FF572" w14:textId="77777777" w:rsidR="00DD1D09" w:rsidRPr="00C20C94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" w:type="pct"/>
            <w:shd w:val="clear" w:color="auto" w:fill="EEECE1"/>
          </w:tcPr>
          <w:p w14:paraId="42B7FB0B" w14:textId="77777777" w:rsidR="00DD1D09" w:rsidRPr="00C20C94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606" w:type="pct"/>
            <w:shd w:val="clear" w:color="auto" w:fill="EEECE1"/>
          </w:tcPr>
          <w:p w14:paraId="2726ACAA" w14:textId="77777777" w:rsidR="00DD1D09" w:rsidRPr="00C20C94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472" w:type="pct"/>
            <w:shd w:val="clear" w:color="auto" w:fill="EEECE1"/>
          </w:tcPr>
          <w:p w14:paraId="11BABD2B" w14:textId="77777777" w:rsidR="00DD1D09" w:rsidRPr="00C20C94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674" w:type="pct"/>
            <w:shd w:val="clear" w:color="auto" w:fill="EEECE1"/>
          </w:tcPr>
          <w:p w14:paraId="43F7D211" w14:textId="77777777" w:rsidR="00DD1D09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</w:tc>
      </w:tr>
      <w:tr w:rsidR="00DD1D09" w:rsidRPr="00C20C94" w14:paraId="7BB50D6E" w14:textId="77777777" w:rsidTr="004521B1">
        <w:tc>
          <w:tcPr>
            <w:tcW w:w="1830" w:type="pct"/>
          </w:tcPr>
          <w:p w14:paraId="3CC8BFB5" w14:textId="77777777" w:rsidR="00DD1D09" w:rsidRDefault="00DD1D09" w:rsidP="004521B1">
            <w:pPr>
              <w:jc w:val="both"/>
              <w:rPr>
                <w:rFonts w:ascii="TH SarabunPSK" w:eastAsia="MS Mincho" w:hAnsi="TH SarabunPSK" w:cs="TH SarabunPSK"/>
                <w:sz w:val="28"/>
                <w:szCs w:val="28"/>
                <w:cs/>
                <w:lang w:eastAsia="ja-JP" w:bidi="th-TH"/>
              </w:rPr>
            </w:pPr>
            <w:r>
              <w:rPr>
                <w:rFonts w:ascii="TH SarabunPSK" w:eastAsia="MS Mincho" w:hAnsi="TH SarabunPSK" w:cs="TH SarabunPSK" w:hint="cs"/>
                <w:sz w:val="28"/>
                <w:szCs w:val="28"/>
                <w:cs/>
                <w:lang w:eastAsia="ja-JP" w:bidi="th-TH"/>
              </w:rPr>
              <w:t>1.ร้อยละของนักศึกษาที่</w:t>
            </w:r>
            <w:r w:rsidRPr="006F430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รับเข้าในปีการศึกษา</w:t>
            </w:r>
          </w:p>
        </w:tc>
        <w:tc>
          <w:tcPr>
            <w:tcW w:w="879" w:type="pct"/>
          </w:tcPr>
          <w:p w14:paraId="7C6F64D5" w14:textId="77777777" w:rsidR="00DD1D09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D1FC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100%</w:t>
            </w:r>
          </w:p>
        </w:tc>
        <w:tc>
          <w:tcPr>
            <w:tcW w:w="539" w:type="pct"/>
          </w:tcPr>
          <w:p w14:paraId="587C36AA" w14:textId="77777777" w:rsidR="00DD1D09" w:rsidRPr="00815A2F" w:rsidRDefault="00DD1D09" w:rsidP="004521B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5A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100%</w:t>
            </w:r>
          </w:p>
        </w:tc>
        <w:tc>
          <w:tcPr>
            <w:tcW w:w="606" w:type="pct"/>
          </w:tcPr>
          <w:p w14:paraId="3049F831" w14:textId="77777777" w:rsidR="00DD1D09" w:rsidRPr="00815A2F" w:rsidRDefault="00DD1D09" w:rsidP="004521B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5A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100%</w:t>
            </w:r>
          </w:p>
        </w:tc>
        <w:tc>
          <w:tcPr>
            <w:tcW w:w="472" w:type="pct"/>
          </w:tcPr>
          <w:p w14:paraId="20C340E0" w14:textId="77777777" w:rsidR="00DD1D09" w:rsidRPr="00815A2F" w:rsidRDefault="00DD1D09" w:rsidP="004521B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5A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93.75</w:t>
            </w:r>
            <w:r w:rsidRPr="00815A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674" w:type="pct"/>
          </w:tcPr>
          <w:p w14:paraId="7D9C9961" w14:textId="77777777" w:rsidR="00DD1D09" w:rsidRPr="00815A2F" w:rsidRDefault="00DD1D09" w:rsidP="004521B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15A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94%</w:t>
            </w:r>
          </w:p>
        </w:tc>
      </w:tr>
      <w:tr w:rsidR="00DD1D09" w:rsidRPr="00C20C94" w14:paraId="75D15067" w14:textId="77777777" w:rsidTr="004521B1">
        <w:tc>
          <w:tcPr>
            <w:tcW w:w="1830" w:type="pct"/>
          </w:tcPr>
          <w:p w14:paraId="6BD12414" w14:textId="77777777" w:rsidR="00DD1D09" w:rsidRPr="007D1FCF" w:rsidRDefault="00DD1D09" w:rsidP="004521B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Mincho" w:hAnsi="TH SarabunPSK" w:cs="TH SarabunPSK" w:hint="cs"/>
                <w:sz w:val="28"/>
                <w:szCs w:val="28"/>
                <w:cs/>
                <w:lang w:eastAsia="ja-JP" w:bidi="th-TH"/>
              </w:rPr>
              <w:t>2.</w:t>
            </w:r>
            <w:r w:rsidRPr="007D1FCF">
              <w:rPr>
                <w:rFonts w:ascii="TH SarabunPSK" w:eastAsia="MS Mincho" w:hAnsi="TH SarabunPSK" w:cs="TH SarabunPSK"/>
                <w:sz w:val="28"/>
                <w:szCs w:val="28"/>
                <w:cs/>
                <w:lang w:eastAsia="ja-JP" w:bidi="th-TH"/>
              </w:rPr>
              <w:t>มีการทวนสอบผลสัมฤทธิ์ของนักศึกษาตามมาตรฐานผลการเรียนรู้</w:t>
            </w:r>
            <w:r w:rsidRPr="007D1FCF">
              <w:rPr>
                <w:rFonts w:ascii="TH SarabunPSK" w:eastAsia="MS Mincho" w:hAnsi="TH SarabunPSK" w:cs="TH SarabunPSK"/>
                <w:sz w:val="28"/>
                <w:szCs w:val="28"/>
                <w:lang w:eastAsia="ja-JP" w:bidi="th-TH"/>
              </w:rPr>
              <w:t xml:space="preserve"> </w:t>
            </w:r>
          </w:p>
        </w:tc>
        <w:tc>
          <w:tcPr>
            <w:tcW w:w="879" w:type="pct"/>
          </w:tcPr>
          <w:p w14:paraId="5161FB7D" w14:textId="77777777" w:rsidR="00DD1D09" w:rsidRPr="00C20C94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25</w:t>
            </w:r>
            <w:r w:rsidRPr="004949F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% </w:t>
            </w:r>
            <w:r w:rsidRPr="004949F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ของรายวิชา</w:t>
            </w:r>
          </w:p>
        </w:tc>
        <w:tc>
          <w:tcPr>
            <w:tcW w:w="539" w:type="pct"/>
          </w:tcPr>
          <w:p w14:paraId="36F9DDBA" w14:textId="77777777" w:rsidR="00DD1D09" w:rsidRPr="00815A2F" w:rsidRDefault="00DD1D09" w:rsidP="004521B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5A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32</w:t>
            </w:r>
            <w:r w:rsidRPr="00815A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%</w:t>
            </w:r>
          </w:p>
        </w:tc>
        <w:tc>
          <w:tcPr>
            <w:tcW w:w="606" w:type="pct"/>
          </w:tcPr>
          <w:p w14:paraId="2ABBF0F4" w14:textId="77777777" w:rsidR="00DD1D09" w:rsidRPr="00815A2F" w:rsidRDefault="00DD1D09" w:rsidP="004521B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5A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25%</w:t>
            </w:r>
          </w:p>
        </w:tc>
        <w:tc>
          <w:tcPr>
            <w:tcW w:w="472" w:type="pct"/>
          </w:tcPr>
          <w:p w14:paraId="071785F4" w14:textId="77777777" w:rsidR="00DD1D09" w:rsidRPr="00815A2F" w:rsidRDefault="00DD1D09" w:rsidP="004521B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5A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25%</w:t>
            </w:r>
          </w:p>
        </w:tc>
        <w:tc>
          <w:tcPr>
            <w:tcW w:w="674" w:type="pct"/>
          </w:tcPr>
          <w:p w14:paraId="2C7A95CB" w14:textId="77777777" w:rsidR="00DD1D09" w:rsidRPr="00815A2F" w:rsidRDefault="00DD1D09" w:rsidP="004521B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5A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25%</w:t>
            </w:r>
          </w:p>
        </w:tc>
      </w:tr>
      <w:tr w:rsidR="00DD1D09" w:rsidRPr="00C20C94" w14:paraId="42D0D99C" w14:textId="77777777" w:rsidTr="004521B1">
        <w:tc>
          <w:tcPr>
            <w:tcW w:w="1830" w:type="pct"/>
            <w:shd w:val="clear" w:color="auto" w:fill="auto"/>
          </w:tcPr>
          <w:p w14:paraId="7A068071" w14:textId="77777777" w:rsidR="00DD1D09" w:rsidRDefault="00DD1D09" w:rsidP="004521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3.</w:t>
            </w:r>
            <w:r w:rsidRPr="007D1FC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ร้อยละของนักศึกษา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ชั้นคลินิก</w:t>
            </w:r>
            <w:r w:rsidRPr="000868E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(4-6)ที่</w:t>
            </w:r>
            <w:r w:rsidRPr="007D1FC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สอบผ่าน</w:t>
            </w:r>
            <w:r w:rsidRPr="007D1FC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D1FC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ตามแผนการศึกษาของหลักสูตร</w:t>
            </w:r>
          </w:p>
        </w:tc>
        <w:tc>
          <w:tcPr>
            <w:tcW w:w="879" w:type="pct"/>
            <w:shd w:val="clear" w:color="auto" w:fill="auto"/>
          </w:tcPr>
          <w:p w14:paraId="667A6729" w14:textId="77777777" w:rsidR="00DD1D09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D1FC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100%</w:t>
            </w:r>
          </w:p>
        </w:tc>
        <w:tc>
          <w:tcPr>
            <w:tcW w:w="539" w:type="pct"/>
            <w:shd w:val="clear" w:color="auto" w:fill="auto"/>
          </w:tcPr>
          <w:p w14:paraId="00D47055" w14:textId="77777777" w:rsidR="00DD1D09" w:rsidRPr="00815A2F" w:rsidRDefault="00DD1D09" w:rsidP="004521B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15A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93.33</w:t>
            </w:r>
            <w:r w:rsidRPr="00815A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606" w:type="pct"/>
          </w:tcPr>
          <w:p w14:paraId="70E61796" w14:textId="77777777" w:rsidR="00DD1D09" w:rsidRPr="00815A2F" w:rsidRDefault="00DD1D09" w:rsidP="004521B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15A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93.75</w:t>
            </w:r>
            <w:r w:rsidRPr="00815A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472" w:type="pct"/>
          </w:tcPr>
          <w:p w14:paraId="4623C3DD" w14:textId="77777777" w:rsidR="00DD1D09" w:rsidRPr="00815A2F" w:rsidRDefault="00DD1D09" w:rsidP="004521B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15A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81.25</w:t>
            </w:r>
          </w:p>
        </w:tc>
        <w:tc>
          <w:tcPr>
            <w:tcW w:w="674" w:type="pct"/>
          </w:tcPr>
          <w:p w14:paraId="651DC9BA" w14:textId="77777777" w:rsidR="00DD1D09" w:rsidRPr="00815A2F" w:rsidRDefault="00DD1D09" w:rsidP="004521B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5A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80.65</w:t>
            </w:r>
          </w:p>
        </w:tc>
      </w:tr>
      <w:tr w:rsidR="00DD1D09" w:rsidRPr="00C20C94" w14:paraId="0935F526" w14:textId="77777777" w:rsidTr="004521B1">
        <w:tc>
          <w:tcPr>
            <w:tcW w:w="1830" w:type="pct"/>
            <w:shd w:val="clear" w:color="auto" w:fill="auto"/>
          </w:tcPr>
          <w:p w14:paraId="613904DF" w14:textId="77777777" w:rsidR="00DD1D09" w:rsidRPr="00C20C94" w:rsidRDefault="00DD1D09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4.</w:t>
            </w:r>
            <w:r w:rsidRPr="00280E5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ร้อยละบัณฑิตแพทย์ที่สำเร็จการศึกษาและได้รับใบประกอบวิชาชีพภายในระยะเวลาที่กำหนดในหลักสูตร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.)</w:t>
            </w:r>
          </w:p>
        </w:tc>
        <w:tc>
          <w:tcPr>
            <w:tcW w:w="879" w:type="pct"/>
            <w:shd w:val="clear" w:color="auto" w:fill="auto"/>
          </w:tcPr>
          <w:p w14:paraId="637CB8A0" w14:textId="77777777" w:rsidR="00DD1D09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C3B541" w14:textId="77777777" w:rsidR="00DD1D09" w:rsidRPr="00C20C94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539" w:type="pct"/>
            <w:vAlign w:val="center"/>
          </w:tcPr>
          <w:p w14:paraId="690D645D" w14:textId="77777777" w:rsidR="00DD1D09" w:rsidRPr="006219D4" w:rsidRDefault="00DD1D09" w:rsidP="004521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96.87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%</w:t>
            </w:r>
          </w:p>
        </w:tc>
        <w:tc>
          <w:tcPr>
            <w:tcW w:w="606" w:type="pct"/>
            <w:vAlign w:val="center"/>
          </w:tcPr>
          <w:p w14:paraId="41D03740" w14:textId="77777777" w:rsidR="00DD1D09" w:rsidRPr="00C20C94" w:rsidRDefault="00DD1D09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96.87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%</w:t>
            </w:r>
          </w:p>
        </w:tc>
        <w:tc>
          <w:tcPr>
            <w:tcW w:w="472" w:type="pct"/>
            <w:vAlign w:val="center"/>
          </w:tcPr>
          <w:p w14:paraId="6BE46891" w14:textId="77777777" w:rsidR="00DD1D09" w:rsidRPr="00B446D9" w:rsidRDefault="00DD1D09" w:rsidP="004521B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81.25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%</w:t>
            </w:r>
          </w:p>
        </w:tc>
        <w:tc>
          <w:tcPr>
            <w:tcW w:w="674" w:type="pct"/>
            <w:vAlign w:val="center"/>
          </w:tcPr>
          <w:p w14:paraId="348C661B" w14:textId="77777777" w:rsidR="00DD1D09" w:rsidRPr="00B446D9" w:rsidRDefault="00DD1D09" w:rsidP="004521B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78.13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%</w:t>
            </w:r>
          </w:p>
        </w:tc>
      </w:tr>
      <w:tr w:rsidR="00DD1D09" w:rsidRPr="00C20C94" w14:paraId="0E67BDDC" w14:textId="77777777" w:rsidTr="004521B1">
        <w:tc>
          <w:tcPr>
            <w:tcW w:w="1830" w:type="pct"/>
            <w:shd w:val="clear" w:color="auto" w:fill="auto"/>
          </w:tcPr>
          <w:p w14:paraId="760A7663" w14:textId="77777777" w:rsidR="00DD1D09" w:rsidRDefault="00DD1D09" w:rsidP="004521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5.</w:t>
            </w:r>
            <w:r w:rsidRPr="000019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อัตราการสอบผ่าน </w:t>
            </w:r>
            <w:r w:rsidRPr="00001918">
              <w:rPr>
                <w:rFonts w:ascii="TH SarabunPSK" w:hAnsi="TH SarabunPSK" w:cs="TH SarabunPSK"/>
                <w:sz w:val="32"/>
                <w:szCs w:val="32"/>
                <w:lang w:bidi="th-TH"/>
              </w:rPr>
              <w:t>NL</w:t>
            </w:r>
            <w:r w:rsidRPr="000019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1</w:t>
            </w:r>
            <w:r w:rsidRPr="000019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019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ครั้งแรก</w:t>
            </w:r>
          </w:p>
        </w:tc>
        <w:tc>
          <w:tcPr>
            <w:tcW w:w="879" w:type="pct"/>
            <w:shd w:val="clear" w:color="auto" w:fill="auto"/>
          </w:tcPr>
          <w:p w14:paraId="0A6CAE07" w14:textId="77777777" w:rsidR="00DD1D09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65</w:t>
            </w:r>
            <w:r w:rsidRPr="004949F6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539" w:type="pct"/>
            <w:vAlign w:val="center"/>
          </w:tcPr>
          <w:p w14:paraId="065CF1FA" w14:textId="77777777" w:rsidR="00DD1D09" w:rsidRPr="00C20C94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12.90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%</w:t>
            </w:r>
          </w:p>
        </w:tc>
        <w:tc>
          <w:tcPr>
            <w:tcW w:w="606" w:type="pct"/>
            <w:vAlign w:val="center"/>
          </w:tcPr>
          <w:p w14:paraId="36BBB679" w14:textId="77777777" w:rsidR="00DD1D09" w:rsidRPr="00C20C94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51.72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%</w:t>
            </w:r>
          </w:p>
        </w:tc>
        <w:tc>
          <w:tcPr>
            <w:tcW w:w="472" w:type="pct"/>
            <w:vAlign w:val="center"/>
          </w:tcPr>
          <w:p w14:paraId="5A5411B4" w14:textId="77777777" w:rsidR="00DD1D09" w:rsidRPr="00B446D9" w:rsidRDefault="00DD1D09" w:rsidP="004521B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46.88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%</w:t>
            </w:r>
          </w:p>
        </w:tc>
        <w:tc>
          <w:tcPr>
            <w:tcW w:w="674" w:type="pct"/>
            <w:vAlign w:val="center"/>
          </w:tcPr>
          <w:p w14:paraId="663806BF" w14:textId="77777777" w:rsidR="00DD1D09" w:rsidRPr="00B446D9" w:rsidRDefault="00DD1D09" w:rsidP="004521B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43.33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%</w:t>
            </w:r>
          </w:p>
        </w:tc>
      </w:tr>
      <w:tr w:rsidR="00DD1D09" w:rsidRPr="00C20C94" w14:paraId="7889C9F0" w14:textId="77777777" w:rsidTr="004521B1">
        <w:tc>
          <w:tcPr>
            <w:tcW w:w="1830" w:type="pct"/>
            <w:shd w:val="clear" w:color="auto" w:fill="auto"/>
          </w:tcPr>
          <w:p w14:paraId="3CEB46B0" w14:textId="77777777" w:rsidR="00DD1D09" w:rsidRPr="00001918" w:rsidRDefault="00DD1D09" w:rsidP="004521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6.</w:t>
            </w:r>
            <w:r w:rsidRPr="000019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อัตราการสอบผ่าน </w:t>
            </w:r>
            <w:r w:rsidRPr="00001918">
              <w:rPr>
                <w:rFonts w:ascii="TH SarabunPSK" w:hAnsi="TH SarabunPSK" w:cs="TH SarabunPSK"/>
                <w:sz w:val="32"/>
                <w:szCs w:val="32"/>
                <w:lang w:bidi="th-TH"/>
              </w:rPr>
              <w:t>NL</w:t>
            </w:r>
            <w:r w:rsidRPr="000019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Pr="000019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019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ครั้งแรก</w:t>
            </w:r>
          </w:p>
        </w:tc>
        <w:tc>
          <w:tcPr>
            <w:tcW w:w="879" w:type="pct"/>
            <w:shd w:val="clear" w:color="auto" w:fill="auto"/>
          </w:tcPr>
          <w:p w14:paraId="29039665" w14:textId="77777777" w:rsidR="00DD1D09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  <w:r w:rsidRPr="004949F6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539" w:type="pct"/>
            <w:vAlign w:val="center"/>
          </w:tcPr>
          <w:p w14:paraId="09AD6CF9" w14:textId="77777777" w:rsidR="00DD1D09" w:rsidRPr="00C20C94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71.88%</w:t>
            </w:r>
          </w:p>
        </w:tc>
        <w:tc>
          <w:tcPr>
            <w:tcW w:w="606" w:type="pct"/>
            <w:vAlign w:val="center"/>
          </w:tcPr>
          <w:p w14:paraId="5D3A3C7C" w14:textId="77777777" w:rsidR="00DD1D09" w:rsidRPr="00C20C94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70.00%</w:t>
            </w:r>
          </w:p>
        </w:tc>
        <w:tc>
          <w:tcPr>
            <w:tcW w:w="472" w:type="pct"/>
            <w:vAlign w:val="center"/>
          </w:tcPr>
          <w:p w14:paraId="1E2F4B73" w14:textId="77777777" w:rsidR="00DD1D09" w:rsidRPr="00B446D9" w:rsidRDefault="00DD1D09" w:rsidP="004521B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88.00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%</w:t>
            </w:r>
          </w:p>
        </w:tc>
        <w:tc>
          <w:tcPr>
            <w:tcW w:w="674" w:type="pct"/>
            <w:vAlign w:val="center"/>
          </w:tcPr>
          <w:p w14:paraId="176E2B8F" w14:textId="77777777" w:rsidR="00DD1D09" w:rsidRPr="00B446D9" w:rsidRDefault="00DD1D09" w:rsidP="004521B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73.50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%</w:t>
            </w:r>
          </w:p>
        </w:tc>
      </w:tr>
      <w:tr w:rsidR="00DD1D09" w:rsidRPr="00C20C94" w14:paraId="704BA57D" w14:textId="77777777" w:rsidTr="004521B1">
        <w:tc>
          <w:tcPr>
            <w:tcW w:w="1830" w:type="pct"/>
            <w:shd w:val="clear" w:color="auto" w:fill="auto"/>
          </w:tcPr>
          <w:p w14:paraId="5914F6D8" w14:textId="77777777" w:rsidR="00DD1D09" w:rsidRDefault="00DD1D09" w:rsidP="004521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7.</w:t>
            </w:r>
            <w:r w:rsidRPr="000019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อัตราการสอบผ่าน </w:t>
            </w:r>
            <w:r w:rsidRPr="00001918">
              <w:rPr>
                <w:rFonts w:ascii="TH SarabunPSK" w:hAnsi="TH SarabunPSK" w:cs="TH SarabunPSK"/>
                <w:sz w:val="32"/>
                <w:szCs w:val="32"/>
                <w:lang w:bidi="th-TH"/>
              </w:rPr>
              <w:t>NL</w:t>
            </w:r>
            <w:r w:rsidRPr="000019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  <w:r w:rsidRPr="000019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019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ครั้งแรก</w:t>
            </w:r>
          </w:p>
        </w:tc>
        <w:tc>
          <w:tcPr>
            <w:tcW w:w="879" w:type="pct"/>
            <w:shd w:val="clear" w:color="auto" w:fill="auto"/>
          </w:tcPr>
          <w:p w14:paraId="144EA3A6" w14:textId="77777777" w:rsidR="00DD1D09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  <w:r w:rsidRPr="004949F6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539" w:type="pct"/>
            <w:vAlign w:val="center"/>
          </w:tcPr>
          <w:p w14:paraId="27E8CF5A" w14:textId="77777777" w:rsidR="00DD1D09" w:rsidRPr="00C20C94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%</w:t>
            </w:r>
          </w:p>
        </w:tc>
        <w:tc>
          <w:tcPr>
            <w:tcW w:w="606" w:type="pct"/>
            <w:vAlign w:val="center"/>
          </w:tcPr>
          <w:p w14:paraId="29678471" w14:textId="77777777" w:rsidR="00DD1D09" w:rsidRPr="00C20C94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%</w:t>
            </w:r>
          </w:p>
        </w:tc>
        <w:tc>
          <w:tcPr>
            <w:tcW w:w="472" w:type="pct"/>
            <w:vAlign w:val="center"/>
          </w:tcPr>
          <w:p w14:paraId="0350A73D" w14:textId="77777777" w:rsidR="00DD1D09" w:rsidRPr="00B446D9" w:rsidRDefault="00DD1D09" w:rsidP="004521B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%</w:t>
            </w:r>
          </w:p>
        </w:tc>
        <w:tc>
          <w:tcPr>
            <w:tcW w:w="674" w:type="pct"/>
            <w:vAlign w:val="center"/>
          </w:tcPr>
          <w:p w14:paraId="482C8DE0" w14:textId="77777777" w:rsidR="00DD1D09" w:rsidRPr="00B446D9" w:rsidRDefault="00DD1D09" w:rsidP="004521B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90.43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%</w:t>
            </w:r>
          </w:p>
        </w:tc>
      </w:tr>
      <w:tr w:rsidR="00DD1D09" w:rsidRPr="00C20C94" w14:paraId="386B9548" w14:textId="77777777" w:rsidTr="004521B1">
        <w:tc>
          <w:tcPr>
            <w:tcW w:w="1830" w:type="pct"/>
            <w:shd w:val="clear" w:color="auto" w:fill="auto"/>
          </w:tcPr>
          <w:p w14:paraId="21189875" w14:textId="77777777" w:rsidR="00DD1D09" w:rsidRPr="00C20C94" w:rsidRDefault="00DD1D09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8.</w:t>
            </w:r>
            <w:r w:rsidRPr="00D85BE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ร้อยละของบัณฑิตแพทย์ที่ปฏิบัติงานชดใช้ทุนในกระทรวงสาธารณสุขครบตามกำหนด</w:t>
            </w:r>
          </w:p>
        </w:tc>
        <w:tc>
          <w:tcPr>
            <w:tcW w:w="879" w:type="pct"/>
            <w:shd w:val="clear" w:color="auto" w:fill="auto"/>
          </w:tcPr>
          <w:p w14:paraId="479D97A5" w14:textId="77777777" w:rsidR="00DD1D09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CF784D" w14:textId="77777777" w:rsidR="00DD1D09" w:rsidRPr="00C20C94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  <w:r w:rsidRPr="004949F6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539" w:type="pct"/>
            <w:vAlign w:val="center"/>
          </w:tcPr>
          <w:p w14:paraId="4946CFE7" w14:textId="77777777" w:rsidR="00DD1D09" w:rsidRPr="00C20C94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83.87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%</w:t>
            </w:r>
          </w:p>
        </w:tc>
        <w:tc>
          <w:tcPr>
            <w:tcW w:w="606" w:type="pct"/>
            <w:vAlign w:val="center"/>
          </w:tcPr>
          <w:p w14:paraId="3CA2B805" w14:textId="77777777" w:rsidR="00DD1D09" w:rsidRPr="00C20C94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87.50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%</w:t>
            </w:r>
          </w:p>
        </w:tc>
        <w:tc>
          <w:tcPr>
            <w:tcW w:w="472" w:type="pct"/>
            <w:vAlign w:val="center"/>
          </w:tcPr>
          <w:p w14:paraId="497A6F42" w14:textId="77777777" w:rsidR="00DD1D09" w:rsidRPr="00B446D9" w:rsidRDefault="00DD1D09" w:rsidP="004521B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86.66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%</w:t>
            </w:r>
          </w:p>
        </w:tc>
        <w:tc>
          <w:tcPr>
            <w:tcW w:w="674" w:type="pct"/>
            <w:vAlign w:val="center"/>
          </w:tcPr>
          <w:p w14:paraId="790B0FD7" w14:textId="77777777" w:rsidR="00DD1D09" w:rsidRPr="00B446D9" w:rsidRDefault="00DD1D09" w:rsidP="004521B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96.67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%</w:t>
            </w:r>
          </w:p>
        </w:tc>
      </w:tr>
      <w:tr w:rsidR="00DD1D09" w:rsidRPr="0099228F" w14:paraId="3222ED78" w14:textId="77777777" w:rsidTr="004521B1">
        <w:tc>
          <w:tcPr>
            <w:tcW w:w="1830" w:type="pct"/>
            <w:shd w:val="clear" w:color="auto" w:fill="auto"/>
          </w:tcPr>
          <w:p w14:paraId="124AAD79" w14:textId="77777777" w:rsidR="00DD1D09" w:rsidRPr="00C20C94" w:rsidRDefault="00DD1D09" w:rsidP="004521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9.</w:t>
            </w:r>
            <w:r w:rsidRPr="000019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อาจารย์แพทย์ใหม่ทุกคนที่ได้รับการอบรมแพทยศาสตรศึกษาขั้นพื้นฐาน ≥ 5 วัน (35 ชม.)ภายใน 2 ปี</w:t>
            </w:r>
          </w:p>
        </w:tc>
        <w:tc>
          <w:tcPr>
            <w:tcW w:w="879" w:type="pct"/>
            <w:shd w:val="clear" w:color="auto" w:fill="auto"/>
          </w:tcPr>
          <w:p w14:paraId="55EDA4EA" w14:textId="77777777" w:rsidR="00DD1D09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DC9A6C" w14:textId="77777777" w:rsidR="00DD1D09" w:rsidRPr="00C20C94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  <w:r w:rsidRPr="004949F6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539" w:type="pct"/>
            <w:vAlign w:val="center"/>
          </w:tcPr>
          <w:p w14:paraId="621CECE9" w14:textId="77777777" w:rsidR="00DD1D09" w:rsidRPr="00C20C94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85</w:t>
            </w:r>
            <w:r>
              <w:rPr>
                <w:rFonts w:ascii="TH SarabunPSK" w:hAnsi="TH SarabunPSK" w:cs="TH SarabunPSK"/>
                <w:color w:val="000000"/>
                <w:cs/>
              </w:rPr>
              <w:t>%</w:t>
            </w:r>
          </w:p>
        </w:tc>
        <w:tc>
          <w:tcPr>
            <w:tcW w:w="606" w:type="pct"/>
            <w:vAlign w:val="center"/>
          </w:tcPr>
          <w:p w14:paraId="0AB99205" w14:textId="77777777" w:rsidR="00DD1D09" w:rsidRPr="00C20C94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90.32</w:t>
            </w:r>
            <w:r>
              <w:rPr>
                <w:rFonts w:ascii="TH SarabunPSK" w:hAnsi="TH SarabunPSK" w:cs="TH SarabunPSK"/>
                <w:color w:val="000000"/>
                <w:cs/>
              </w:rPr>
              <w:t>%</w:t>
            </w:r>
          </w:p>
        </w:tc>
        <w:tc>
          <w:tcPr>
            <w:tcW w:w="472" w:type="pct"/>
            <w:vAlign w:val="center"/>
          </w:tcPr>
          <w:p w14:paraId="0C238876" w14:textId="77777777" w:rsidR="00DD1D09" w:rsidRPr="00B446D9" w:rsidRDefault="00DD1D09" w:rsidP="004521B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84.21</w:t>
            </w:r>
            <w:r>
              <w:rPr>
                <w:rFonts w:ascii="TH SarabunPSK" w:hAnsi="TH SarabunPSK" w:cs="TH SarabunPSK"/>
                <w:color w:val="000000"/>
                <w:cs/>
              </w:rPr>
              <w:t>%</w:t>
            </w:r>
          </w:p>
        </w:tc>
        <w:tc>
          <w:tcPr>
            <w:tcW w:w="674" w:type="pct"/>
            <w:vAlign w:val="center"/>
          </w:tcPr>
          <w:p w14:paraId="4A36C4A6" w14:textId="77777777" w:rsidR="00DD1D09" w:rsidRPr="00B446D9" w:rsidRDefault="00DD1D09" w:rsidP="004521B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80</w:t>
            </w:r>
            <w:r>
              <w:rPr>
                <w:rFonts w:ascii="TH SarabunPSK" w:hAnsi="TH SarabunPSK" w:cs="TH SarabunPSK"/>
                <w:color w:val="000000"/>
                <w:cs/>
              </w:rPr>
              <w:t>%</w:t>
            </w:r>
          </w:p>
        </w:tc>
      </w:tr>
      <w:tr w:rsidR="00DD1D09" w:rsidRPr="00C20C94" w14:paraId="21185F45" w14:textId="77777777" w:rsidTr="004521B1">
        <w:tc>
          <w:tcPr>
            <w:tcW w:w="1830" w:type="pct"/>
            <w:shd w:val="clear" w:color="auto" w:fill="auto"/>
          </w:tcPr>
          <w:p w14:paraId="00FCF448" w14:textId="77777777" w:rsidR="00DD1D09" w:rsidRPr="00D85BEF" w:rsidRDefault="00DD1D09" w:rsidP="004521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10.</w:t>
            </w:r>
            <w:r w:rsidRPr="000019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บุคลากรสายสนับสนุนได้เข้ารับการอบรมเพื่อพัฒนางาน</w:t>
            </w:r>
            <w:r w:rsidRPr="000019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≥ 3 </w:t>
            </w:r>
            <w:r w:rsidRPr="000019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</w:t>
            </w:r>
            <w:r w:rsidRPr="000019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19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</w:t>
            </w:r>
            <w:r w:rsidRPr="000019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21 </w:t>
            </w:r>
            <w:r w:rsidRPr="000019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ชั่วโมง</w:t>
            </w:r>
            <w:r w:rsidRPr="0000191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019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คน</w:t>
            </w:r>
            <w:r w:rsidRPr="000019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0019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ปี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879" w:type="pct"/>
            <w:shd w:val="clear" w:color="auto" w:fill="auto"/>
          </w:tcPr>
          <w:p w14:paraId="03341FEA" w14:textId="77777777" w:rsidR="00DD1D09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B8F881" w14:textId="77777777" w:rsidR="00DD1D09" w:rsidRPr="00C20C94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49F6">
              <w:rPr>
                <w:rFonts w:ascii="TH SarabunPSK" w:hAnsi="TH SarabunPSK" w:cs="TH SarabunPSK"/>
                <w:sz w:val="32"/>
                <w:szCs w:val="32"/>
              </w:rPr>
              <w:t>90 %</w:t>
            </w:r>
          </w:p>
        </w:tc>
        <w:tc>
          <w:tcPr>
            <w:tcW w:w="539" w:type="pct"/>
            <w:vAlign w:val="center"/>
          </w:tcPr>
          <w:p w14:paraId="30221716" w14:textId="77777777" w:rsidR="00DD1D09" w:rsidRPr="00C20C94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100</w:t>
            </w:r>
            <w:r>
              <w:rPr>
                <w:rFonts w:ascii="TH SarabunPSK" w:hAnsi="TH SarabunPSK" w:cs="TH SarabunPSK"/>
                <w:color w:val="000000"/>
                <w:cs/>
              </w:rPr>
              <w:t>%</w:t>
            </w:r>
          </w:p>
        </w:tc>
        <w:tc>
          <w:tcPr>
            <w:tcW w:w="606" w:type="pct"/>
            <w:vAlign w:val="center"/>
          </w:tcPr>
          <w:p w14:paraId="26DC6442" w14:textId="77777777" w:rsidR="00DD1D09" w:rsidRPr="00C20C94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90.48</w:t>
            </w:r>
            <w:r>
              <w:rPr>
                <w:rFonts w:ascii="TH SarabunPSK" w:hAnsi="TH SarabunPSK" w:cs="TH SarabunPSK"/>
                <w:color w:val="000000"/>
                <w:cs/>
              </w:rPr>
              <w:t>%</w:t>
            </w:r>
          </w:p>
        </w:tc>
        <w:tc>
          <w:tcPr>
            <w:tcW w:w="472" w:type="pct"/>
            <w:vAlign w:val="center"/>
          </w:tcPr>
          <w:p w14:paraId="6FFEFA5C" w14:textId="77777777" w:rsidR="00DD1D09" w:rsidRPr="00B446D9" w:rsidRDefault="00DD1D09" w:rsidP="004521B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57.69</w:t>
            </w:r>
            <w:r>
              <w:rPr>
                <w:rFonts w:ascii="TH SarabunPSK" w:hAnsi="TH SarabunPSK" w:cs="TH SarabunPSK"/>
                <w:color w:val="000000"/>
                <w:cs/>
              </w:rPr>
              <w:t>%</w:t>
            </w:r>
          </w:p>
        </w:tc>
        <w:tc>
          <w:tcPr>
            <w:tcW w:w="674" w:type="pct"/>
            <w:vAlign w:val="center"/>
          </w:tcPr>
          <w:p w14:paraId="23D79914" w14:textId="77777777" w:rsidR="00DD1D09" w:rsidRPr="00B446D9" w:rsidRDefault="00DD1D09" w:rsidP="004521B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83.33</w:t>
            </w:r>
            <w:r>
              <w:rPr>
                <w:rFonts w:ascii="TH SarabunPSK" w:hAnsi="TH SarabunPSK" w:cs="TH SarabunPSK"/>
                <w:color w:val="000000"/>
                <w:cs/>
              </w:rPr>
              <w:t>%</w:t>
            </w:r>
          </w:p>
        </w:tc>
      </w:tr>
      <w:tr w:rsidR="00DD1D09" w:rsidRPr="00C20C94" w14:paraId="6D4BCBD8" w14:textId="77777777" w:rsidTr="004521B1">
        <w:tc>
          <w:tcPr>
            <w:tcW w:w="1830" w:type="pct"/>
            <w:shd w:val="clear" w:color="auto" w:fill="auto"/>
          </w:tcPr>
          <w:p w14:paraId="3F0BAD16" w14:textId="77777777" w:rsidR="00DD1D09" w:rsidRPr="00001918" w:rsidRDefault="00DD1D09" w:rsidP="004521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11.</w:t>
            </w:r>
            <w:r w:rsidRPr="000019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ความพึงพอใจของนศพ</w:t>
            </w:r>
            <w:r w:rsidRPr="0000191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019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ปีสุดท้าย</w:t>
            </w:r>
            <w:r w:rsidRPr="0000191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019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บัณฑิตใหม่ที่มีต่อคุณภาพหลักสูตร</w:t>
            </w:r>
          </w:p>
        </w:tc>
        <w:tc>
          <w:tcPr>
            <w:tcW w:w="879" w:type="pct"/>
            <w:shd w:val="clear" w:color="auto" w:fill="auto"/>
          </w:tcPr>
          <w:p w14:paraId="3DFC08B9" w14:textId="77777777" w:rsidR="00DD1D09" w:rsidRPr="00C20C94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  <w:tc>
          <w:tcPr>
            <w:tcW w:w="539" w:type="pct"/>
            <w:vAlign w:val="center"/>
          </w:tcPr>
          <w:p w14:paraId="08E771FC" w14:textId="77777777" w:rsidR="00DD1D09" w:rsidRPr="00C20C94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4.42</w:t>
            </w:r>
          </w:p>
        </w:tc>
        <w:tc>
          <w:tcPr>
            <w:tcW w:w="606" w:type="pct"/>
            <w:vAlign w:val="center"/>
          </w:tcPr>
          <w:p w14:paraId="320C7CAE" w14:textId="77777777" w:rsidR="00DD1D09" w:rsidRPr="00C20C94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4.21</w:t>
            </w:r>
          </w:p>
        </w:tc>
        <w:tc>
          <w:tcPr>
            <w:tcW w:w="472" w:type="pct"/>
            <w:vAlign w:val="center"/>
          </w:tcPr>
          <w:p w14:paraId="2417F887" w14:textId="77777777" w:rsidR="00DD1D09" w:rsidRPr="00B446D9" w:rsidRDefault="00DD1D09" w:rsidP="004521B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4.71</w:t>
            </w:r>
          </w:p>
        </w:tc>
        <w:tc>
          <w:tcPr>
            <w:tcW w:w="674" w:type="pct"/>
            <w:vAlign w:val="center"/>
          </w:tcPr>
          <w:p w14:paraId="46A61A4D" w14:textId="77777777" w:rsidR="00DD1D09" w:rsidRPr="00B446D9" w:rsidRDefault="00DD1D09" w:rsidP="004521B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4.71</w:t>
            </w:r>
          </w:p>
        </w:tc>
      </w:tr>
      <w:tr w:rsidR="00DD1D09" w:rsidRPr="00C20C94" w14:paraId="27AE9D5D" w14:textId="77777777" w:rsidTr="004521B1">
        <w:tc>
          <w:tcPr>
            <w:tcW w:w="1830" w:type="pct"/>
            <w:shd w:val="clear" w:color="auto" w:fill="auto"/>
          </w:tcPr>
          <w:p w14:paraId="0FD80F70" w14:textId="77777777" w:rsidR="00DD1D09" w:rsidRPr="00001918" w:rsidRDefault="00DD1D09" w:rsidP="004521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12.</w:t>
            </w:r>
            <w:r w:rsidRPr="000019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ความพึงพอใจของผู้ใช้บัณฑิต</w:t>
            </w:r>
          </w:p>
        </w:tc>
        <w:tc>
          <w:tcPr>
            <w:tcW w:w="879" w:type="pct"/>
            <w:shd w:val="clear" w:color="auto" w:fill="auto"/>
          </w:tcPr>
          <w:p w14:paraId="6ED4F9CD" w14:textId="77777777" w:rsidR="00DD1D09" w:rsidRPr="00C20C94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≥3.5</w:t>
            </w:r>
          </w:p>
        </w:tc>
        <w:tc>
          <w:tcPr>
            <w:tcW w:w="539" w:type="pct"/>
            <w:vAlign w:val="center"/>
          </w:tcPr>
          <w:p w14:paraId="7B801D90" w14:textId="77777777" w:rsidR="00DD1D09" w:rsidRPr="00C20C94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4.53</w:t>
            </w:r>
          </w:p>
        </w:tc>
        <w:tc>
          <w:tcPr>
            <w:tcW w:w="606" w:type="pct"/>
            <w:vAlign w:val="center"/>
          </w:tcPr>
          <w:p w14:paraId="7CFB1352" w14:textId="77777777" w:rsidR="00DD1D09" w:rsidRPr="00C20C94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 4.49</w:t>
            </w:r>
          </w:p>
        </w:tc>
        <w:tc>
          <w:tcPr>
            <w:tcW w:w="472" w:type="pct"/>
            <w:vAlign w:val="center"/>
          </w:tcPr>
          <w:p w14:paraId="4721344A" w14:textId="77777777" w:rsidR="00DD1D09" w:rsidRPr="00B446D9" w:rsidRDefault="00DD1D09" w:rsidP="004521B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4.57</w:t>
            </w:r>
          </w:p>
        </w:tc>
        <w:tc>
          <w:tcPr>
            <w:tcW w:w="674" w:type="pct"/>
            <w:vAlign w:val="center"/>
          </w:tcPr>
          <w:p w14:paraId="5FDFCC54" w14:textId="77777777" w:rsidR="00DD1D09" w:rsidRPr="00B446D9" w:rsidRDefault="00DD1D09" w:rsidP="004521B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4.43</w:t>
            </w:r>
          </w:p>
        </w:tc>
      </w:tr>
      <w:tr w:rsidR="00DD1D09" w:rsidRPr="00C20C94" w14:paraId="47F81B6A" w14:textId="77777777" w:rsidTr="004521B1">
        <w:tc>
          <w:tcPr>
            <w:tcW w:w="1830" w:type="pct"/>
            <w:shd w:val="clear" w:color="auto" w:fill="auto"/>
          </w:tcPr>
          <w:p w14:paraId="70D7D35F" w14:textId="77777777" w:rsidR="00DD1D09" w:rsidRDefault="00DD1D09" w:rsidP="004521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13.</w:t>
            </w:r>
            <w:r w:rsidRPr="00D7736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อัตราความพึงพอใจของอาจารย์แพทย์มีต่อการดำเนินงานของ</w:t>
            </w:r>
            <w:r w:rsidRPr="00D7736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D7736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ศศ</w:t>
            </w:r>
            <w:proofErr w:type="spellEnd"/>
            <w:r w:rsidRPr="00D7736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</w:t>
            </w:r>
            <w:r w:rsidRPr="00D7736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879" w:type="pct"/>
            <w:shd w:val="clear" w:color="auto" w:fill="auto"/>
          </w:tcPr>
          <w:p w14:paraId="22D4D481" w14:textId="77777777" w:rsidR="00DD1D09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≥3.5</w:t>
            </w:r>
          </w:p>
        </w:tc>
        <w:tc>
          <w:tcPr>
            <w:tcW w:w="539" w:type="pct"/>
            <w:vAlign w:val="center"/>
          </w:tcPr>
          <w:p w14:paraId="59E92F67" w14:textId="77777777" w:rsidR="00DD1D09" w:rsidRPr="0099228F" w:rsidRDefault="00DD1D09" w:rsidP="004521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9228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3.57</w:t>
            </w:r>
          </w:p>
        </w:tc>
        <w:tc>
          <w:tcPr>
            <w:tcW w:w="606" w:type="pct"/>
            <w:vAlign w:val="center"/>
          </w:tcPr>
          <w:p w14:paraId="61CC7AC0" w14:textId="77777777" w:rsidR="00DD1D09" w:rsidRPr="0099228F" w:rsidRDefault="00DD1D09" w:rsidP="004521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9228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3.61</w:t>
            </w:r>
          </w:p>
        </w:tc>
        <w:tc>
          <w:tcPr>
            <w:tcW w:w="472" w:type="pct"/>
            <w:vAlign w:val="center"/>
          </w:tcPr>
          <w:p w14:paraId="7C8E0D02" w14:textId="77777777" w:rsidR="00DD1D09" w:rsidRPr="0099228F" w:rsidRDefault="00DD1D09" w:rsidP="004521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9228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3.74</w:t>
            </w:r>
          </w:p>
        </w:tc>
        <w:tc>
          <w:tcPr>
            <w:tcW w:w="674" w:type="pct"/>
            <w:vAlign w:val="center"/>
          </w:tcPr>
          <w:p w14:paraId="70961031" w14:textId="77777777" w:rsidR="00DD1D09" w:rsidRPr="0099228F" w:rsidRDefault="00DD1D09" w:rsidP="004521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9228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4.26</w:t>
            </w:r>
          </w:p>
        </w:tc>
      </w:tr>
      <w:tr w:rsidR="00DD1D09" w:rsidRPr="00C20C94" w14:paraId="2F463B0A" w14:textId="77777777" w:rsidTr="004521B1">
        <w:tc>
          <w:tcPr>
            <w:tcW w:w="1830" w:type="pct"/>
            <w:shd w:val="clear" w:color="auto" w:fill="auto"/>
          </w:tcPr>
          <w:p w14:paraId="144095D7" w14:textId="77777777" w:rsidR="00DD1D09" w:rsidRPr="00815A2F" w:rsidRDefault="00DD1D09" w:rsidP="004521B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15A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14 </w:t>
            </w:r>
            <w:r w:rsidRPr="00815A2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จำนวนงานวิจัยทางคลินิกที่ได้รับการตีพิมพ์</w:t>
            </w:r>
            <w:r w:rsidRPr="00815A2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/ </w:t>
            </w:r>
            <w:r w:rsidRPr="00815A2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นำเสนอด้วยวาจา</w:t>
            </w:r>
            <w:r w:rsidRPr="00815A2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15A2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โปสเตอร์</w:t>
            </w:r>
            <w:r w:rsidRPr="00815A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CC114E7" w14:textId="77777777" w:rsidR="00DD1D09" w:rsidRPr="00815A2F" w:rsidRDefault="00DD1D09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pct"/>
            <w:shd w:val="clear" w:color="auto" w:fill="auto"/>
          </w:tcPr>
          <w:p w14:paraId="664B9372" w14:textId="77777777" w:rsidR="00DD1D09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F587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ระดับ</w:t>
            </w:r>
            <w:r w:rsidRPr="00FF58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5</w:t>
            </w:r>
          </w:p>
          <w:p w14:paraId="7C6458B9" w14:textId="77777777" w:rsidR="00DD1D09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8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(≥ 8 </w:t>
            </w:r>
            <w:r w:rsidRPr="00FF587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เรื่อง</w:t>
            </w:r>
            <w:r w:rsidRPr="00FF58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539" w:type="pct"/>
          </w:tcPr>
          <w:p w14:paraId="30ACA905" w14:textId="77777777" w:rsidR="00DD1D09" w:rsidRPr="00815A2F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A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 </w:t>
            </w:r>
            <w:proofErr w:type="spellStart"/>
            <w:r w:rsidRPr="00815A2F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proofErr w:type="spellEnd"/>
          </w:p>
        </w:tc>
        <w:tc>
          <w:tcPr>
            <w:tcW w:w="606" w:type="pct"/>
          </w:tcPr>
          <w:p w14:paraId="6ADCE960" w14:textId="77777777" w:rsidR="00DD1D09" w:rsidRPr="00815A2F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A2F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Pr="00815A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815A2F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proofErr w:type="spellEnd"/>
          </w:p>
        </w:tc>
        <w:tc>
          <w:tcPr>
            <w:tcW w:w="472" w:type="pct"/>
          </w:tcPr>
          <w:p w14:paraId="37F1E96F" w14:textId="77777777" w:rsidR="00DD1D09" w:rsidRPr="00815A2F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A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 </w:t>
            </w:r>
            <w:proofErr w:type="spellStart"/>
            <w:r w:rsidRPr="00815A2F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proofErr w:type="spellEnd"/>
          </w:p>
        </w:tc>
        <w:tc>
          <w:tcPr>
            <w:tcW w:w="674" w:type="pct"/>
          </w:tcPr>
          <w:p w14:paraId="56950DFB" w14:textId="77777777" w:rsidR="00DD1D09" w:rsidRPr="00815A2F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A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27 </w:t>
            </w:r>
            <w:proofErr w:type="spellStart"/>
            <w:r w:rsidRPr="00815A2F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  <w:proofErr w:type="spellEnd"/>
          </w:p>
        </w:tc>
      </w:tr>
      <w:tr w:rsidR="00DD1D09" w:rsidRPr="00C20C94" w14:paraId="71DFC1A3" w14:textId="77777777" w:rsidTr="004521B1">
        <w:tc>
          <w:tcPr>
            <w:tcW w:w="1830" w:type="pct"/>
            <w:shd w:val="clear" w:color="auto" w:fill="auto"/>
          </w:tcPr>
          <w:p w14:paraId="3453B4D7" w14:textId="77777777" w:rsidR="00DD1D09" w:rsidRPr="00815A2F" w:rsidRDefault="00DD1D09" w:rsidP="00452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815A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15  </w:t>
            </w:r>
            <w:r w:rsidRPr="00815A2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จำนวนงานวิจัยทางแพทยศาสตรศึกษาที่ได้รับการตีพิมพ์</w:t>
            </w:r>
            <w:proofErr w:type="gramEnd"/>
            <w:r w:rsidRPr="00815A2F"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 w:rsidRPr="00815A2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นำเสนอด้วยวาจา</w:t>
            </w:r>
            <w:r w:rsidRPr="00815A2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15A2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โปสเตอร์</w:t>
            </w:r>
            <w:r w:rsidRPr="00815A2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879" w:type="pct"/>
            <w:shd w:val="clear" w:color="auto" w:fill="auto"/>
          </w:tcPr>
          <w:p w14:paraId="0A4D7D84" w14:textId="77777777" w:rsidR="00DD1D09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F587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ระดับ</w:t>
            </w:r>
            <w:r w:rsidRPr="00FF58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5 </w:t>
            </w:r>
          </w:p>
          <w:p w14:paraId="59D4E986" w14:textId="77777777" w:rsidR="00DD1D09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8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(6 </w:t>
            </w:r>
            <w:r w:rsidRPr="00FF587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เรื่อง</w:t>
            </w:r>
            <w:r w:rsidRPr="00FF58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539" w:type="pct"/>
          </w:tcPr>
          <w:p w14:paraId="580F98D6" w14:textId="77777777" w:rsidR="00DD1D09" w:rsidRPr="00815A2F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15A2F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815A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815A2F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proofErr w:type="spellEnd"/>
          </w:p>
          <w:p w14:paraId="69673DCE" w14:textId="77777777" w:rsidR="00DD1D09" w:rsidRPr="00815A2F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6" w:type="pct"/>
          </w:tcPr>
          <w:p w14:paraId="38BAEF8A" w14:textId="77777777" w:rsidR="00DD1D09" w:rsidRPr="00815A2F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A2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815A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815A2F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proofErr w:type="spellEnd"/>
          </w:p>
        </w:tc>
        <w:tc>
          <w:tcPr>
            <w:tcW w:w="472" w:type="pct"/>
          </w:tcPr>
          <w:p w14:paraId="76844397" w14:textId="77777777" w:rsidR="00DD1D09" w:rsidRPr="00815A2F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A2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15A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815A2F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proofErr w:type="spellEnd"/>
          </w:p>
        </w:tc>
        <w:tc>
          <w:tcPr>
            <w:tcW w:w="674" w:type="pct"/>
          </w:tcPr>
          <w:p w14:paraId="4B21FC7A" w14:textId="77777777" w:rsidR="00DD1D09" w:rsidRPr="00815A2F" w:rsidRDefault="00DD1D09" w:rsidP="004521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A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 </w:t>
            </w:r>
            <w:proofErr w:type="spellStart"/>
            <w:r w:rsidRPr="00815A2F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  <w:proofErr w:type="spellEnd"/>
          </w:p>
        </w:tc>
      </w:tr>
    </w:tbl>
    <w:p w14:paraId="3CD4CE16" w14:textId="77777777" w:rsidR="00B446D9" w:rsidRDefault="00B446D9" w:rsidP="008B14B4">
      <w:pPr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</w:p>
    <w:p w14:paraId="7E6DC7F3" w14:textId="77777777" w:rsidR="00DD1D09" w:rsidRDefault="00DD1D09" w:rsidP="008B14B4">
      <w:pPr>
        <w:spacing w:after="120"/>
        <w:rPr>
          <w:rFonts w:ascii="TH SarabunPSK" w:hAnsi="TH SarabunPSK" w:cs="TH SarabunPSK"/>
          <w:b/>
          <w:bCs/>
          <w:color w:val="0000CC"/>
          <w:sz w:val="32"/>
          <w:szCs w:val="32"/>
          <w:lang w:bidi="th-TH"/>
        </w:rPr>
      </w:pPr>
    </w:p>
    <w:p w14:paraId="1BEAD5D9" w14:textId="77777777" w:rsidR="00DD1D09" w:rsidRDefault="00DD1D09" w:rsidP="008B14B4">
      <w:pPr>
        <w:spacing w:after="120"/>
        <w:rPr>
          <w:rFonts w:ascii="TH SarabunPSK" w:hAnsi="TH SarabunPSK" w:cs="TH SarabunPSK"/>
          <w:b/>
          <w:bCs/>
          <w:color w:val="0000CC"/>
          <w:sz w:val="32"/>
          <w:szCs w:val="32"/>
          <w:lang w:bidi="th-TH"/>
        </w:rPr>
      </w:pPr>
    </w:p>
    <w:p w14:paraId="68EDC10C" w14:textId="77777777" w:rsidR="00DD1D09" w:rsidRDefault="00DD1D09" w:rsidP="008B14B4">
      <w:pPr>
        <w:spacing w:after="120"/>
        <w:rPr>
          <w:rFonts w:ascii="TH SarabunPSK" w:hAnsi="TH SarabunPSK" w:cs="TH SarabunPSK"/>
          <w:b/>
          <w:bCs/>
          <w:color w:val="0000CC"/>
          <w:sz w:val="32"/>
          <w:szCs w:val="32"/>
          <w:lang w:bidi="th-TH"/>
        </w:rPr>
      </w:pPr>
    </w:p>
    <w:p w14:paraId="0C0757D3" w14:textId="1B1AA9B8" w:rsidR="008B14B4" w:rsidRDefault="008B14B4" w:rsidP="008B14B4">
      <w:pPr>
        <w:spacing w:after="120"/>
        <w:rPr>
          <w:rFonts w:ascii="TH SarabunPSK" w:hAnsi="TH SarabunPSK" w:cs="TH SarabunPSK"/>
          <w:b/>
          <w:bCs/>
          <w:color w:val="0000CC"/>
          <w:sz w:val="32"/>
          <w:szCs w:val="32"/>
          <w:lang w:bidi="th-TH"/>
        </w:rPr>
      </w:pPr>
      <w:r w:rsidRPr="00D54542">
        <w:rPr>
          <w:rFonts w:ascii="TH SarabunPSK" w:hAnsi="TH SarabunPSK" w:cs="TH SarabunPSK"/>
          <w:b/>
          <w:bCs/>
          <w:color w:val="0000CC"/>
          <w:sz w:val="32"/>
          <w:szCs w:val="32"/>
          <w:cs/>
          <w:lang w:bidi="th-TH"/>
        </w:rPr>
        <w:lastRenderedPageBreak/>
        <w:t>ผลการทบทวนวิเคราะห์ผลการดำเนินงาน</w:t>
      </w:r>
    </w:p>
    <w:p w14:paraId="6B0AAEA3" w14:textId="77777777" w:rsidR="004D60A2" w:rsidRPr="00F6507B" w:rsidRDefault="004D60A2" w:rsidP="008B14B4">
      <w:pPr>
        <w:spacing w:after="12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F6507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         </w:t>
      </w:r>
      <w:r w:rsidR="007D27DE" w:rsidRPr="00F6507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ปีการศึกษา</w:t>
      </w:r>
      <w:r w:rsidR="007D27DE" w:rsidRPr="00F650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2565 </w:t>
      </w:r>
      <w:r w:rsidR="007D27DE" w:rsidRPr="00F6507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ได้มีกา</w:t>
      </w:r>
      <w:r w:rsidR="007D27DE" w:rsidRPr="00F6507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รซ้อมสอบ </w:t>
      </w:r>
      <w:r w:rsidR="007D27DE" w:rsidRPr="00F6507B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NL2</w:t>
      </w:r>
      <w:r w:rsidR="007D27DE" w:rsidRPr="00F6507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ของนักศึกษาแพทย์ชั้นปี 5 ของศูนย์แพทยศาสตรศึกษาชั้นคลินิก โรงพยาบาลสวรรค์ประชารักษ์ </w:t>
      </w:r>
      <w:r w:rsidR="005070EF" w:rsidRPr="00F6507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เป็นครั้งแรก มีผู้เข้าสอบจำนวน 27 คน สอบผ่าน 25 คน คิดเป็น 92.59 </w:t>
      </w:r>
      <w:r w:rsidR="005070EF" w:rsidRPr="00F6507B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% </w:t>
      </w:r>
    </w:p>
    <w:p w14:paraId="77E354F8" w14:textId="6A2F801D" w:rsidR="003C61BA" w:rsidRPr="00F6507B" w:rsidRDefault="004D60A2" w:rsidP="00F6507B">
      <w:pPr>
        <w:spacing w:after="12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F6507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         การดำเนินการ</w:t>
      </w:r>
      <w:r w:rsidR="005070EF" w:rsidRPr="00F6507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ของศูนย์แพทยศาสตรศึกษาชั้นคลินิก</w:t>
      </w:r>
      <w:r w:rsidR="005070EF" w:rsidRPr="00F6507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5070EF" w:rsidRPr="00F6507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โรงพยาบาลสวรรค์ประชารักษ์ ที่</w:t>
      </w:r>
      <w:r w:rsidR="00F6507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มี</w:t>
      </w:r>
      <w:r w:rsidR="005070EF" w:rsidRPr="00F6507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เตรียมความพร้อม</w:t>
      </w:r>
      <w:r w:rsidR="00F6507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ทั้งทางด้านผู้สอนและ</w:t>
      </w:r>
      <w:r w:rsidR="005070EF" w:rsidRPr="00F6507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ของนักศึกษา</w:t>
      </w:r>
      <w:r w:rsidR="00F6507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มาอย่างดี</w:t>
      </w:r>
      <w:r w:rsidR="005070EF" w:rsidRPr="00F6507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ในการสอบ </w:t>
      </w:r>
      <w:r w:rsidR="005070EF" w:rsidRPr="00F6507B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NL2 </w:t>
      </w:r>
      <w:r w:rsidR="005070EF" w:rsidRPr="00F6507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โดยการจัดซ้อมสอบ</w:t>
      </w:r>
      <w:r w:rsidR="00F43E6F" w:rsidRPr="00F6507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มีการวิเคราะห์ข้อสอบ การเฉลยข้อสอบ  เพื่อนักศึกษาได้เรียนรู้เพิ่มเติม และประเมิน</w:t>
      </w:r>
      <w:r w:rsidRPr="00F6507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ความรู้ความสามารถของตนก่อนสอบจริงซึ่งผลการซ้อมสอบ พบว่า มีผู้สอบผ่าน </w:t>
      </w:r>
      <w:r w:rsidRPr="00F6507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92.59 %</w:t>
      </w:r>
      <w:r w:rsidRPr="00F6507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เท่ากับผลการสอบจริง </w:t>
      </w:r>
    </w:p>
    <w:p w14:paraId="58710293" w14:textId="77777777" w:rsidR="008B14B4" w:rsidRPr="0084219E" w:rsidRDefault="008B14B4" w:rsidP="008B14B4">
      <w:pPr>
        <w:rPr>
          <w:rFonts w:ascii="TH SarabunPSK" w:hAnsi="TH SarabunPSK" w:cs="TH SarabunPSK"/>
          <w:b/>
          <w:bCs/>
          <w:color w:val="0C02CE"/>
          <w:sz w:val="32"/>
          <w:szCs w:val="32"/>
        </w:rPr>
      </w:pPr>
      <w:r w:rsidRPr="0084219E">
        <w:rPr>
          <w:rFonts w:ascii="TH SarabunPSK" w:hAnsi="TH SarabunPSK" w:cs="TH SarabunPSK"/>
          <w:b/>
          <w:bCs/>
          <w:color w:val="0C02CE"/>
          <w:sz w:val="32"/>
          <w:szCs w:val="32"/>
        </w:rPr>
        <w:t xml:space="preserve">4. </w:t>
      </w:r>
      <w:r w:rsidRPr="0084219E">
        <w:rPr>
          <w:rFonts w:ascii="TH SarabunPSK" w:hAnsi="TH SarabunPSK" w:cs="TH SarabunPSK"/>
          <w:b/>
          <w:bCs/>
          <w:color w:val="0C02CE"/>
          <w:sz w:val="32"/>
          <w:szCs w:val="32"/>
          <w:cs/>
          <w:lang w:bidi="th-TH"/>
        </w:rPr>
        <w:t>กระบวนการหรือระบบงานเพื่อบรรลุเป้าหมายและมีคุณภาพ</w:t>
      </w:r>
    </w:p>
    <w:p w14:paraId="027CB65F" w14:textId="77777777" w:rsidR="008B14B4" w:rsidRDefault="008B14B4" w:rsidP="008B14B4">
      <w:pPr>
        <w:rPr>
          <w:rFonts w:ascii="TH SarabunPSK" w:hAnsi="TH SarabunPSK" w:cs="TH SarabunPSK"/>
          <w:color w:val="0C02CE"/>
          <w:sz w:val="32"/>
          <w:szCs w:val="32"/>
        </w:rPr>
      </w:pPr>
      <w:r w:rsidRPr="0084219E">
        <w:rPr>
          <w:rFonts w:ascii="TH SarabunPSK" w:hAnsi="TH SarabunPSK" w:cs="TH SarabunPSK"/>
          <w:color w:val="0C02CE"/>
          <w:sz w:val="32"/>
          <w:szCs w:val="32"/>
        </w:rPr>
        <w:tab/>
        <w:t>4.</w:t>
      </w:r>
      <w:r w:rsidRPr="0084219E">
        <w:rPr>
          <w:rFonts w:ascii="TH SarabunPSK" w:hAnsi="TH SarabunPSK" w:cs="TH SarabunPSK"/>
          <w:color w:val="0C02CE"/>
          <w:sz w:val="32"/>
          <w:szCs w:val="32"/>
          <w:cs/>
        </w:rPr>
        <w:t>1</w:t>
      </w:r>
      <w:r w:rsidRPr="0084219E">
        <w:rPr>
          <w:rFonts w:ascii="TH SarabunPSK" w:hAnsi="TH SarabunPSK" w:cs="TH SarabunPSK"/>
          <w:color w:val="0C02CE"/>
          <w:sz w:val="32"/>
          <w:szCs w:val="32"/>
        </w:rPr>
        <w:t xml:space="preserve"> </w:t>
      </w:r>
      <w:r w:rsidRPr="0084219E">
        <w:rPr>
          <w:rFonts w:ascii="TH SarabunPSK" w:hAnsi="TH SarabunPSK" w:cs="TH SarabunPSK"/>
          <w:color w:val="0C02CE"/>
          <w:sz w:val="32"/>
          <w:szCs w:val="32"/>
          <w:cs/>
          <w:lang w:bidi="th-TH"/>
        </w:rPr>
        <w:t>ระบบงานที่ใช้อยู่ในปัจจุบัน</w:t>
      </w:r>
      <w:r w:rsidRPr="0084219E">
        <w:rPr>
          <w:rFonts w:ascii="TH SarabunPSK" w:hAnsi="TH SarabunPSK" w:cs="TH SarabunPSK"/>
          <w:color w:val="0C02CE"/>
          <w:sz w:val="32"/>
          <w:szCs w:val="32"/>
          <w:cs/>
        </w:rPr>
        <w:t xml:space="preserve"> </w:t>
      </w:r>
      <w:r w:rsidRPr="0084219E">
        <w:rPr>
          <w:rFonts w:ascii="TH SarabunPSK" w:hAnsi="TH SarabunPSK" w:cs="TH SarabunPSK"/>
          <w:color w:val="0C02CE"/>
          <w:sz w:val="32"/>
          <w:szCs w:val="32"/>
        </w:rPr>
        <w:t>(</w:t>
      </w:r>
      <w:r w:rsidRPr="0084219E">
        <w:rPr>
          <w:rFonts w:ascii="TH SarabunPSK" w:hAnsi="TH SarabunPSK" w:cs="TH SarabunPSK"/>
          <w:color w:val="0C02CE"/>
          <w:sz w:val="32"/>
          <w:szCs w:val="32"/>
          <w:cs/>
          <w:lang w:bidi="th-TH"/>
        </w:rPr>
        <w:t>อ้างถึง</w:t>
      </w:r>
      <w:r w:rsidRPr="0084219E">
        <w:rPr>
          <w:rFonts w:ascii="TH SarabunPSK" w:hAnsi="TH SarabunPSK" w:cs="TH SarabunPSK"/>
          <w:color w:val="0C02CE"/>
          <w:sz w:val="32"/>
          <w:szCs w:val="32"/>
          <w:cs/>
        </w:rPr>
        <w:t xml:space="preserve"> </w:t>
      </w:r>
      <w:r w:rsidRPr="0084219E">
        <w:rPr>
          <w:rFonts w:ascii="TH SarabunPSK" w:hAnsi="TH SarabunPSK" w:cs="TH SarabunPSK"/>
          <w:color w:val="0C02CE"/>
          <w:sz w:val="32"/>
          <w:szCs w:val="32"/>
        </w:rPr>
        <w:t>CPG, Care Map, WP, WI)</w:t>
      </w:r>
      <w:r w:rsidR="00CC5C14">
        <w:rPr>
          <w:rFonts w:ascii="TH SarabunPSK" w:hAnsi="TH SarabunPSK" w:cs="TH SarabunPSK"/>
          <w:color w:val="0C02CE"/>
          <w:sz w:val="32"/>
          <w:szCs w:val="32"/>
          <w:cs/>
        </w:rPr>
        <w:t xml:space="preserve"> </w:t>
      </w:r>
    </w:p>
    <w:p w14:paraId="056CFC62" w14:textId="77777777" w:rsidR="008B14B4" w:rsidRPr="00CC5C14" w:rsidRDefault="00CC5C14" w:rsidP="00CC5C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720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CC5C14">
        <w:rPr>
          <w:rFonts w:ascii="TH SarabunPSK" w:hAnsi="TH SarabunPSK" w:cs="TH SarabunPSK" w:hint="cs"/>
          <w:sz w:val="32"/>
          <w:szCs w:val="32"/>
          <w:cs/>
          <w:lang w:bidi="th-TH"/>
        </w:rPr>
        <w:t>เกณฑ์มาตรฐานสากลสำหรับแพทยศาสตรศึกษา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CC5C14">
        <w:rPr>
          <w:rFonts w:ascii="TH SarabunPSK" w:hAnsi="TH SarabunPSK" w:cs="TH SarabunPSK"/>
          <w:sz w:val="32"/>
          <w:szCs w:val="32"/>
          <w:lang w:bidi="th-TH"/>
        </w:rPr>
        <w:t>TMC.WFME.BME. Standards</w:t>
      </w:r>
      <w:r w:rsidR="00B83F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2017</w:t>
      </w:r>
    </w:p>
    <w:p w14:paraId="41E83435" w14:textId="77777777" w:rsidR="008B14B4" w:rsidRPr="0084219E" w:rsidRDefault="008B14B4" w:rsidP="008B14B4">
      <w:pPr>
        <w:jc w:val="thaiDistribute"/>
        <w:rPr>
          <w:rFonts w:ascii="TH SarabunPSK" w:hAnsi="TH SarabunPSK" w:cs="TH SarabunPSK"/>
          <w:color w:val="0C02CE"/>
          <w:sz w:val="32"/>
          <w:szCs w:val="32"/>
        </w:rPr>
      </w:pPr>
      <w:r w:rsidRPr="0084219E">
        <w:rPr>
          <w:rFonts w:ascii="TH SarabunPSK" w:hAnsi="TH SarabunPSK" w:cs="TH SarabunPSK"/>
          <w:color w:val="0C02CE"/>
          <w:sz w:val="32"/>
          <w:szCs w:val="32"/>
          <w:cs/>
        </w:rPr>
        <w:tab/>
        <w:t>4.</w:t>
      </w:r>
      <w:r w:rsidRPr="0084219E">
        <w:rPr>
          <w:rFonts w:ascii="TH SarabunPSK" w:hAnsi="TH SarabunPSK" w:cs="TH SarabunPSK"/>
          <w:color w:val="0C02CE"/>
          <w:sz w:val="32"/>
          <w:szCs w:val="32"/>
        </w:rPr>
        <w:t>2</w:t>
      </w:r>
      <w:r w:rsidRPr="0084219E">
        <w:rPr>
          <w:rFonts w:ascii="TH SarabunPSK" w:hAnsi="TH SarabunPSK" w:cs="TH SarabunPSK"/>
          <w:color w:val="0C02CE"/>
          <w:sz w:val="32"/>
          <w:szCs w:val="32"/>
          <w:cs/>
        </w:rPr>
        <w:t xml:space="preserve"> </w:t>
      </w:r>
      <w:r w:rsidRPr="0084219E">
        <w:rPr>
          <w:rFonts w:ascii="TH SarabunPSK" w:hAnsi="TH SarabunPSK" w:cs="TH SarabunPSK"/>
          <w:color w:val="0C02CE"/>
          <w:sz w:val="32"/>
          <w:szCs w:val="32"/>
          <w:cs/>
          <w:lang w:bidi="th-TH"/>
        </w:rPr>
        <w:t>การพัฒนาคุณภาพที่อยู่</w:t>
      </w:r>
      <w:r w:rsidRPr="00DD1D09">
        <w:rPr>
          <w:rFonts w:ascii="TH SarabunPSK" w:hAnsi="TH SarabunPSK" w:cs="TH SarabunPSK"/>
          <w:color w:val="0C02CE"/>
          <w:sz w:val="32"/>
          <w:szCs w:val="32"/>
          <w:u w:val="single"/>
          <w:cs/>
          <w:lang w:bidi="th-TH"/>
        </w:rPr>
        <w:t>ระหว่างดำเนินการ</w:t>
      </w:r>
    </w:p>
    <w:tbl>
      <w:tblPr>
        <w:tblpPr w:leftFromText="180" w:rightFromText="180" w:vertAnchor="text" w:horzAnchor="margin" w:tblpX="-520" w:tblpY="26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04"/>
      </w:tblGrid>
      <w:tr w:rsidR="00E360C9" w:rsidRPr="009D2C9D" w14:paraId="72965917" w14:textId="77777777" w:rsidTr="004521B1">
        <w:trPr>
          <w:trHeight w:val="1728"/>
        </w:trPr>
        <w:tc>
          <w:tcPr>
            <w:tcW w:w="3510" w:type="dxa"/>
          </w:tcPr>
          <w:p w14:paraId="67E4BC04" w14:textId="01512C7D" w:rsidR="00E360C9" w:rsidRPr="009D2C9D" w:rsidRDefault="00E360C9" w:rsidP="004521B1">
            <w:pPr>
              <w:jc w:val="thaiDistribute"/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</w:rPr>
            </w:pP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1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การพัฒนาและปรับปรุงหลักสูตรแพทยศาสตรบัณฑิต</w:t>
            </w:r>
          </w:p>
          <w:p w14:paraId="4D0DC3DD" w14:textId="77777777" w:rsidR="00E360C9" w:rsidRPr="009D2C9D" w:rsidRDefault="00E360C9" w:rsidP="004521B1">
            <w:pPr>
              <w:tabs>
                <w:tab w:val="left" w:pos="700"/>
                <w:tab w:val="left" w:pos="14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</w:rPr>
            </w:pP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ที่มีมาตรฐานทางการศึกษา</w:t>
            </w:r>
          </w:p>
        </w:tc>
        <w:tc>
          <w:tcPr>
            <w:tcW w:w="6804" w:type="dxa"/>
          </w:tcPr>
          <w:p w14:paraId="241FCA08" w14:textId="77777777" w:rsidR="00E360C9" w:rsidRPr="009D2C9D" w:rsidRDefault="00E360C9" w:rsidP="0045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"/>
                <w:tab w:val="left" w:pos="14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</w:rPr>
            </w:pP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-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พัฒนาและปรับปรุงหลักสูตรแพทยศาสตรบัณฑิต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โครงการผลิตแพทย์เพื่อชาวชนบท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โดยหลักสูตรมุ่งผลสัมฤทธิ์การเรียนรู้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(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</w:rPr>
              <w:t xml:space="preserve">outcome - based education)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เพื่อผลิตบัณฑิตแพทย์ที่มีความพร้อมที่จะปฏิบัติงานในฐานะแพทย์ในชุมชน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ทั้งด้านความรู้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ทักษะ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เจตคติ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ในการให้บริการสุขภาพแบบองค์รวม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โดยเรียนรู้ตามบริบทชุมชน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(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</w:rPr>
              <w:t xml:space="preserve">community </w:t>
            </w:r>
            <w:proofErr w:type="gramStart"/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</w:rPr>
              <w:t xml:space="preserve">oriented) 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อิงระบบสุขภาพของประเทศ</w:t>
            </w:r>
            <w:proofErr w:type="gramEnd"/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และสามารถทำงานและอยู่ร่วมกับผู้อื่นได้อย่างมีประสิทธิภาพ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และเป็นประโยชน์ต่อสังคมโดยรวม</w:t>
            </w:r>
          </w:p>
        </w:tc>
      </w:tr>
      <w:tr w:rsidR="00E360C9" w:rsidRPr="009D2C9D" w14:paraId="2EA84048" w14:textId="77777777" w:rsidTr="004521B1">
        <w:trPr>
          <w:trHeight w:val="564"/>
        </w:trPr>
        <w:tc>
          <w:tcPr>
            <w:tcW w:w="3510" w:type="dxa"/>
          </w:tcPr>
          <w:p w14:paraId="0CE4AC70" w14:textId="22245D7A" w:rsidR="00E360C9" w:rsidRPr="009D2C9D" w:rsidRDefault="00E360C9" w:rsidP="004521B1">
            <w:pPr>
              <w:tabs>
                <w:tab w:val="left" w:pos="700"/>
                <w:tab w:val="left" w:pos="14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</w:pP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2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พัฒนาสื่อการเรียนการสอน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และการวัดและประเมินผล</w:t>
            </w:r>
          </w:p>
        </w:tc>
        <w:tc>
          <w:tcPr>
            <w:tcW w:w="6804" w:type="dxa"/>
          </w:tcPr>
          <w:p w14:paraId="3BB7F983" w14:textId="77777777" w:rsidR="00E360C9" w:rsidRPr="009D2C9D" w:rsidRDefault="00E360C9" w:rsidP="004521B1">
            <w:pPr>
              <w:tabs>
                <w:tab w:val="left" w:pos="700"/>
                <w:tab w:val="left" w:pos="14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</w:rPr>
            </w:pP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-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จัดหาเทคโนโลยีสื่อการสอนและบุคคลากร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ในการปรับตัวในสถานการณ์ฉุกเฉิน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ให้สามารถดำเนินการจัดการเรียนการสอนให้แก่นักศึกษาแพทย์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ตลอดจนบริการในการจัดประชุมระบบริการสุขภาพด้าน</w:t>
            </w:r>
            <w:proofErr w:type="spellStart"/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ต่างๆ</w:t>
            </w:r>
            <w:proofErr w:type="spellEnd"/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ได้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</w:p>
          <w:p w14:paraId="1BEBF29B" w14:textId="77777777" w:rsidR="00E360C9" w:rsidRPr="009D2C9D" w:rsidRDefault="00E360C9" w:rsidP="004521B1">
            <w:pPr>
              <w:tabs>
                <w:tab w:val="left" w:pos="700"/>
                <w:tab w:val="left" w:pos="14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</w:rPr>
            </w:pP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</w:rPr>
              <w:t>-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พัฒนาระบบ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</w:rPr>
              <w:t xml:space="preserve">Simulation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เพื่อเสริมสร้างทักษะทางคลินิกก่อนปฏิบัติงานกับผู้ป่วยจริง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</w:p>
          <w:p w14:paraId="45C6D9E2" w14:textId="77777777" w:rsidR="00E360C9" w:rsidRPr="009D2C9D" w:rsidRDefault="00E360C9" w:rsidP="004521B1">
            <w:pPr>
              <w:tabs>
                <w:tab w:val="left" w:pos="700"/>
                <w:tab w:val="left" w:pos="14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</w:rPr>
            </w:pP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-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พัฒนาการตัดเกรดเป็นมาตรฐานเดียวกันในทุกรายวิชา</w:t>
            </w:r>
          </w:p>
          <w:p w14:paraId="78A18811" w14:textId="77777777" w:rsidR="00E360C9" w:rsidRPr="009D2C9D" w:rsidRDefault="00E360C9" w:rsidP="004521B1">
            <w:pPr>
              <w:tabs>
                <w:tab w:val="left" w:pos="700"/>
                <w:tab w:val="left" w:pos="14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</w:rPr>
            </w:pP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-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พัฒนาระบบการสอบออนไลน์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proofErr w:type="gramStart"/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</w:rPr>
              <w:t>MCQ,MEQ</w:t>
            </w:r>
            <w:proofErr w:type="gramEnd"/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</w:rPr>
              <w:t>,CRQ</w:t>
            </w:r>
            <w:r w:rsidRPr="009D2C9D">
              <w:rPr>
                <w:rFonts w:ascii="TH SarabunPSK" w:hAnsi="TH SarabunPSK" w:cs="TH SarabunPSK" w:hint="cs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ออนไลน์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</w:p>
          <w:p w14:paraId="67EDF3A0" w14:textId="77777777" w:rsidR="00E360C9" w:rsidRPr="009D2C9D" w:rsidRDefault="00E360C9" w:rsidP="004521B1">
            <w:pPr>
              <w:tabs>
                <w:tab w:val="left" w:pos="700"/>
                <w:tab w:val="left" w:pos="14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</w:pPr>
            <w:r w:rsidRPr="009D2C9D">
              <w:rPr>
                <w:rFonts w:ascii="TH SarabunPSK" w:hAnsi="TH SarabunPSK" w:cs="TH SarabunPSK" w:hint="cs"/>
                <w:color w:val="000000"/>
                <w:spacing w:val="6"/>
                <w:sz w:val="31"/>
                <w:szCs w:val="31"/>
                <w:cs/>
              </w:rPr>
              <w:t xml:space="preserve">-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ระบบบันทึกหัตถการ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</w:rPr>
              <w:t>E-Procedure</w:t>
            </w:r>
            <w:r w:rsidRPr="009D2C9D">
              <w:rPr>
                <w:rFonts w:ascii="TH SarabunPSK" w:hAnsi="TH SarabunPSK" w:cs="TH SarabunPSK" w:hint="cs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r w:rsidRPr="009D2C9D">
              <w:rPr>
                <w:rFonts w:ascii="TH SarabunPSK" w:hAnsi="TH SarabunPSK" w:cs="TH SarabunPSK" w:hint="cs"/>
                <w:color w:val="000000"/>
                <w:spacing w:val="6"/>
                <w:sz w:val="31"/>
                <w:szCs w:val="31"/>
                <w:cs/>
                <w:lang w:bidi="th-TH"/>
              </w:rPr>
              <w:t>สำหรับนักศึกษาแพทย์</w:t>
            </w:r>
            <w:r w:rsidRPr="009D2C9D">
              <w:rPr>
                <w:rFonts w:ascii="TH SarabunPSK" w:hAnsi="TH SarabunPSK" w:cs="TH SarabunPSK" w:hint="cs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</w:p>
        </w:tc>
      </w:tr>
      <w:tr w:rsidR="00E360C9" w:rsidRPr="009D2C9D" w14:paraId="4C8FBF67" w14:textId="77777777" w:rsidTr="004521B1">
        <w:trPr>
          <w:trHeight w:val="564"/>
        </w:trPr>
        <w:tc>
          <w:tcPr>
            <w:tcW w:w="3510" w:type="dxa"/>
          </w:tcPr>
          <w:p w14:paraId="07B6C700" w14:textId="6822CF49" w:rsidR="00E360C9" w:rsidRPr="009D2C9D" w:rsidRDefault="00E360C9" w:rsidP="004521B1">
            <w:pPr>
              <w:tabs>
                <w:tab w:val="left" w:pos="700"/>
                <w:tab w:val="left" w:pos="14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</w:pP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3 </w:t>
            </w:r>
            <w:proofErr w:type="spellStart"/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>พัฒนาอาจารย์</w:t>
            </w:r>
            <w:proofErr w:type="spellEnd"/>
          </w:p>
        </w:tc>
        <w:tc>
          <w:tcPr>
            <w:tcW w:w="6804" w:type="dxa"/>
          </w:tcPr>
          <w:p w14:paraId="09FD115C" w14:textId="77777777" w:rsidR="00E360C9" w:rsidRPr="009D2C9D" w:rsidRDefault="00E360C9" w:rsidP="004521B1">
            <w:pPr>
              <w:tabs>
                <w:tab w:val="left" w:pos="700"/>
                <w:tab w:val="left" w:pos="14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</w:pP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ส่งเสริม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และสนับสนุนการพัฒนาอาจารย์ด้านแพทยศาสตรศึกษาและการผลิตงานวิจัย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ทุนงานวิจัยศูนย์แพทย์ฯ</w:t>
            </w:r>
          </w:p>
        </w:tc>
      </w:tr>
      <w:tr w:rsidR="00E360C9" w:rsidRPr="009D2C9D" w14:paraId="4A1A2915" w14:textId="77777777" w:rsidTr="004521B1">
        <w:trPr>
          <w:trHeight w:val="564"/>
        </w:trPr>
        <w:tc>
          <w:tcPr>
            <w:tcW w:w="3510" w:type="dxa"/>
          </w:tcPr>
          <w:p w14:paraId="41AEA91C" w14:textId="1A77112E" w:rsidR="00E360C9" w:rsidRPr="009D2C9D" w:rsidRDefault="00E360C9" w:rsidP="004521B1">
            <w:pPr>
              <w:tabs>
                <w:tab w:val="left" w:pos="700"/>
                <w:tab w:val="left" w:pos="14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</w:pP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4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พัฒนาระบบประกันคุณภาพอย่างต่อเนื่อง</w:t>
            </w:r>
          </w:p>
        </w:tc>
        <w:tc>
          <w:tcPr>
            <w:tcW w:w="6804" w:type="dxa"/>
          </w:tcPr>
          <w:p w14:paraId="649A7714" w14:textId="77777777" w:rsidR="00E360C9" w:rsidRPr="009D2C9D" w:rsidRDefault="00E360C9" w:rsidP="004521B1">
            <w:pPr>
              <w:tabs>
                <w:tab w:val="left" w:pos="700"/>
                <w:tab w:val="left" w:pos="14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</w:pP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-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การพัฒนากระบวนการรับฟังเสียงของผู้เรียน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บัณฑิตแพทย์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และผู้ใช้บัณฑิตแพทย์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เพื่อนำข้อมูลมาพัฒนาปรับปรุงหลักสูตรอย่างต่อเนื่องและเป็นระบบ</w:t>
            </w:r>
          </w:p>
          <w:p w14:paraId="14D7274A" w14:textId="77777777" w:rsidR="00E360C9" w:rsidRPr="009D2C9D" w:rsidRDefault="00E360C9" w:rsidP="004521B1">
            <w:pPr>
              <w:tabs>
                <w:tab w:val="left" w:pos="700"/>
                <w:tab w:val="left" w:pos="14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</w:rPr>
            </w:pP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-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การเยี่ยมบัณฑิตแพทย์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proofErr w:type="gramStart"/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ประเมิน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 360</w:t>
            </w:r>
            <w:proofErr w:type="gramEnd"/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องศา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รับทราบปัญหา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คำแนะนำเพื่อนำมาปรับปรุง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พัฒนาการเรียนการสอน</w:t>
            </w:r>
          </w:p>
          <w:p w14:paraId="1D0B0060" w14:textId="77777777" w:rsidR="00E360C9" w:rsidRPr="009D2C9D" w:rsidRDefault="00E360C9" w:rsidP="004521B1">
            <w:pPr>
              <w:tabs>
                <w:tab w:val="left" w:pos="700"/>
                <w:tab w:val="left" w:pos="14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</w:rPr>
            </w:pP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-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พัฒนาระบบประกันคุณภาพการศึกษา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ให้ผ่านการรับรองมาตรฐานการศึกษาแพทยศาสตร์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ตามเกณฑ์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</w:rPr>
              <w:t>WFME</w:t>
            </w:r>
          </w:p>
        </w:tc>
      </w:tr>
      <w:tr w:rsidR="00E360C9" w:rsidRPr="009D2C9D" w14:paraId="06DA4E0E" w14:textId="77777777" w:rsidTr="004521B1">
        <w:trPr>
          <w:trHeight w:val="692"/>
        </w:trPr>
        <w:tc>
          <w:tcPr>
            <w:tcW w:w="3510" w:type="dxa"/>
          </w:tcPr>
          <w:p w14:paraId="68A6EC09" w14:textId="64DAD1D9" w:rsidR="00E360C9" w:rsidRPr="009D2C9D" w:rsidRDefault="00E360C9" w:rsidP="004521B1">
            <w:pPr>
              <w:tabs>
                <w:tab w:val="left" w:pos="700"/>
                <w:tab w:val="left" w:pos="14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</w:pP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5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</w:rPr>
              <w:t>Smart MEC</w:t>
            </w:r>
          </w:p>
        </w:tc>
        <w:tc>
          <w:tcPr>
            <w:tcW w:w="6804" w:type="dxa"/>
          </w:tcPr>
          <w:p w14:paraId="66B9F434" w14:textId="77777777" w:rsidR="00E360C9" w:rsidRPr="009D2C9D" w:rsidRDefault="00E360C9" w:rsidP="004521B1">
            <w:pPr>
              <w:tabs>
                <w:tab w:val="left" w:pos="700"/>
                <w:tab w:val="left" w:pos="14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</w:pP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นำเทคโนโลยีมาใช้พัฒนาระบบการบริหารจัดการเรียนการสอน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 xml:space="preserve"> 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  <w:lang w:bidi="th-TH"/>
              </w:rPr>
              <w:t>และระบบสนับสนุนที่ทันสมัยไร้รอยต่อ</w:t>
            </w:r>
            <w:r w:rsidRPr="009D2C9D">
              <w:rPr>
                <w:rFonts w:ascii="TH SarabunPSK" w:hAnsi="TH SarabunPSK" w:cs="TH SarabunPSK"/>
                <w:color w:val="000000"/>
                <w:spacing w:val="6"/>
                <w:sz w:val="31"/>
                <w:szCs w:val="31"/>
                <w:cs/>
              </w:rPr>
              <w:tab/>
            </w:r>
          </w:p>
        </w:tc>
      </w:tr>
    </w:tbl>
    <w:p w14:paraId="7386D76C" w14:textId="1DAE93FE" w:rsidR="008B14B4" w:rsidRDefault="008B14B4" w:rsidP="008B14B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4D70261A" w14:textId="77777777" w:rsidR="00E360C9" w:rsidRPr="00C20C94" w:rsidRDefault="00E360C9" w:rsidP="008B14B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170334DC" w14:textId="77777777" w:rsidR="008B14B4" w:rsidRDefault="008B14B4" w:rsidP="008B14B4">
      <w:pPr>
        <w:autoSpaceDE w:val="0"/>
        <w:autoSpaceDN w:val="0"/>
        <w:adjustRightInd w:val="0"/>
        <w:rPr>
          <w:rFonts w:ascii="TH SarabunPSK" w:hAnsi="TH SarabunPSK" w:cs="TH SarabunPSK"/>
          <w:color w:val="7030A0"/>
          <w:sz w:val="32"/>
          <w:szCs w:val="32"/>
        </w:rPr>
      </w:pPr>
      <w:r w:rsidRPr="0084219E">
        <w:rPr>
          <w:rFonts w:ascii="TH SarabunPSK" w:hAnsi="TH SarabunPSK" w:cs="TH SarabunPSK"/>
          <w:b/>
          <w:bCs/>
          <w:color w:val="0C02CE"/>
          <w:sz w:val="32"/>
          <w:szCs w:val="32"/>
        </w:rPr>
        <w:lastRenderedPageBreak/>
        <w:t>5.</w:t>
      </w:r>
      <w:r>
        <w:rPr>
          <w:rFonts w:ascii="TH SarabunPSK" w:hAnsi="TH SarabunPSK" w:cs="TH SarabunPSK"/>
          <w:b/>
          <w:bCs/>
          <w:color w:val="0C02CE"/>
          <w:sz w:val="32"/>
          <w:szCs w:val="32"/>
        </w:rPr>
        <w:t xml:space="preserve"> </w:t>
      </w:r>
      <w:r w:rsidRPr="0084219E">
        <w:rPr>
          <w:rFonts w:ascii="TH SarabunPSK" w:hAnsi="TH SarabunPSK" w:cs="TH SarabunPSK"/>
          <w:b/>
          <w:bCs/>
          <w:color w:val="0C02CE"/>
          <w:sz w:val="32"/>
          <w:szCs w:val="32"/>
          <w:cs/>
          <w:lang w:bidi="th-TH"/>
        </w:rPr>
        <w:t>แผนการพัฒนา</w:t>
      </w:r>
      <w:r w:rsidRPr="00DD1D09">
        <w:rPr>
          <w:rFonts w:ascii="TH SarabunPSK" w:hAnsi="TH SarabunPSK" w:cs="TH SarabunPSK"/>
          <w:b/>
          <w:bCs/>
          <w:color w:val="0C02CE"/>
          <w:sz w:val="32"/>
          <w:szCs w:val="32"/>
          <w:u w:val="single"/>
          <w:cs/>
          <w:lang w:bidi="th-TH"/>
        </w:rPr>
        <w:t>ต่อเนื่อ</w:t>
      </w:r>
      <w:r w:rsidRPr="0084219E">
        <w:rPr>
          <w:rFonts w:ascii="TH SarabunPSK" w:hAnsi="TH SarabunPSK" w:cs="TH SarabunPSK"/>
          <w:b/>
          <w:bCs/>
          <w:color w:val="0C02CE"/>
          <w:sz w:val="32"/>
          <w:szCs w:val="32"/>
          <w:cs/>
          <w:lang w:bidi="th-TH"/>
        </w:rPr>
        <w:t>ง</w:t>
      </w:r>
      <w:r w:rsidRPr="0084219E">
        <w:rPr>
          <w:rFonts w:ascii="TH SarabunPSK" w:hAnsi="TH SarabunPSK" w:cs="TH SarabunPSK"/>
          <w:b/>
          <w:bCs/>
          <w:color w:val="7030A0"/>
          <w:sz w:val="32"/>
          <w:szCs w:val="32"/>
        </w:rPr>
        <w:t xml:space="preserve"> </w:t>
      </w:r>
      <w:r w:rsidRPr="0084219E">
        <w:rPr>
          <w:rFonts w:ascii="TH SarabunPSK" w:hAnsi="TH SarabunPSK" w:cs="TH SarabunPSK"/>
          <w:color w:val="7030A0"/>
          <w:sz w:val="32"/>
          <w:szCs w:val="32"/>
          <w:cs/>
        </w:rPr>
        <w:t>(</w:t>
      </w:r>
      <w:r w:rsidRPr="0084219E">
        <w:rPr>
          <w:rFonts w:ascii="TH SarabunPSK" w:hAnsi="TH SarabunPSK" w:cs="TH SarabunPSK"/>
          <w:color w:val="7030A0"/>
          <w:sz w:val="32"/>
          <w:szCs w:val="32"/>
          <w:cs/>
          <w:lang w:bidi="th-TH"/>
        </w:rPr>
        <w:t>เพื่อตอบสนอง</w:t>
      </w:r>
      <w:r w:rsidRPr="0084219E">
        <w:rPr>
          <w:rFonts w:ascii="TH SarabunPSK" w:hAnsi="TH SarabunPSK" w:cs="TH SarabunPSK"/>
          <w:color w:val="7030A0"/>
          <w:sz w:val="32"/>
          <w:szCs w:val="32"/>
          <w:cs/>
        </w:rPr>
        <w:t xml:space="preserve"> 1. </w:t>
      </w:r>
      <w:r w:rsidRPr="0084219E">
        <w:rPr>
          <w:rFonts w:ascii="TH SarabunPSK" w:hAnsi="TH SarabunPSK" w:cs="TH SarabunPSK"/>
          <w:color w:val="7030A0"/>
          <w:sz w:val="32"/>
          <w:szCs w:val="32"/>
          <w:cs/>
          <w:lang w:bidi="th-TH"/>
        </w:rPr>
        <w:t>ตัวชี้วัดที่ไม่บรรลุเป้าหมาย</w:t>
      </w:r>
      <w:r w:rsidRPr="0084219E">
        <w:rPr>
          <w:rFonts w:ascii="TH SarabunPSK" w:hAnsi="TH SarabunPSK" w:cs="TH SarabunPSK"/>
          <w:color w:val="7030A0"/>
          <w:sz w:val="32"/>
          <w:szCs w:val="32"/>
          <w:cs/>
        </w:rPr>
        <w:t xml:space="preserve">, </w:t>
      </w:r>
      <w:r w:rsidRPr="0084219E">
        <w:rPr>
          <w:rFonts w:ascii="TH SarabunPSK" w:hAnsi="TH SarabunPSK" w:cs="TH SarabunPSK"/>
          <w:color w:val="7030A0"/>
          <w:sz w:val="32"/>
          <w:szCs w:val="32"/>
          <w:cs/>
          <w:lang w:bidi="th-TH"/>
        </w:rPr>
        <w:t>ความท้าทายสำคัญของหน่วยงาน</w:t>
      </w:r>
      <w:r w:rsidRPr="0084219E">
        <w:rPr>
          <w:rFonts w:ascii="TH SarabunPSK" w:hAnsi="TH SarabunPSK" w:cs="TH SarabunPSK"/>
          <w:color w:val="7030A0"/>
          <w:sz w:val="32"/>
          <w:szCs w:val="32"/>
          <w:cs/>
        </w:rPr>
        <w:t xml:space="preserve">, </w:t>
      </w:r>
      <w:r w:rsidRPr="0084219E">
        <w:rPr>
          <w:rFonts w:ascii="TH SarabunPSK" w:hAnsi="TH SarabunPSK" w:cs="TH SarabunPSK"/>
          <w:color w:val="7030A0"/>
          <w:sz w:val="32"/>
          <w:szCs w:val="32"/>
          <w:cs/>
          <w:lang w:bidi="th-TH"/>
        </w:rPr>
        <w:t>ความเสี่ยงสำคัญที่ยังเป็นปัญหา</w:t>
      </w:r>
      <w:r w:rsidRPr="0084219E">
        <w:rPr>
          <w:rFonts w:ascii="TH SarabunPSK" w:hAnsi="TH SarabunPSK" w:cs="TH SarabunPSK"/>
          <w:color w:val="7030A0"/>
          <w:sz w:val="32"/>
          <w:szCs w:val="32"/>
          <w:cs/>
        </w:rPr>
        <w:t>)</w:t>
      </w:r>
    </w:p>
    <w:p w14:paraId="5156E9E2" w14:textId="57AB27F7" w:rsidR="00CC5C14" w:rsidRPr="00CC5C14" w:rsidRDefault="00E56DEE" w:rsidP="00E118E6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1.</w:t>
      </w:r>
      <w:r w:rsidR="00CC5C14" w:rsidRPr="00CC5C1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CC5C14" w:rsidRPr="00CC5C14">
        <w:rPr>
          <w:rFonts w:ascii="TH SarabunPSK" w:hAnsi="TH SarabunPSK" w:cs="TH SarabunPSK" w:hint="cs"/>
          <w:sz w:val="32"/>
          <w:szCs w:val="32"/>
          <w:cs/>
          <w:lang w:bidi="th-TH"/>
        </w:rPr>
        <w:t>การติดตามบัณฑิตที่มีการอบรมหลังปริญญา</w:t>
      </w:r>
      <w:r w:rsidR="00CC5C14" w:rsidRPr="00CC5C1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49BD6DE7" w14:textId="28BB5E61" w:rsidR="00E56DEE" w:rsidRPr="00E56DEE" w:rsidRDefault="00E360C9" w:rsidP="00E118E6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="00E56DEE" w:rsidRPr="00E56DEE">
        <w:rPr>
          <w:rFonts w:ascii="TH SarabunPSK" w:hAnsi="TH SarabunPSK" w:cs="TH SarabunPSK"/>
          <w:sz w:val="32"/>
          <w:szCs w:val="32"/>
          <w:lang w:bidi="th-TH"/>
        </w:rPr>
        <w:t>.</w:t>
      </w:r>
      <w:r w:rsidR="00E56DEE" w:rsidRPr="00E56DEE">
        <w:rPr>
          <w:rFonts w:ascii="TH SarabunPSK" w:hAnsi="TH SarabunPSK" w:cs="TH SarabunPSK" w:hint="cs"/>
          <w:sz w:val="32"/>
          <w:szCs w:val="32"/>
          <w:cs/>
          <w:lang w:bidi="th-TH"/>
        </w:rPr>
        <w:t>จัดทำพัฒนาระบบ</w:t>
      </w:r>
      <w:r w:rsidR="00E56DEE" w:rsidRPr="00E56DE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56DEE" w:rsidRPr="00E56DEE">
        <w:rPr>
          <w:rFonts w:ascii="TH SarabunPSK" w:hAnsi="TH SarabunPSK" w:cs="TH SarabunPSK"/>
          <w:sz w:val="32"/>
          <w:szCs w:val="32"/>
          <w:lang w:bidi="th-TH"/>
        </w:rPr>
        <w:t xml:space="preserve">E-portfolio </w:t>
      </w:r>
      <w:r w:rsidR="00E56DEE" w:rsidRPr="00E56DEE">
        <w:rPr>
          <w:rFonts w:ascii="TH SarabunPSK" w:hAnsi="TH SarabunPSK" w:cs="TH SarabunPSK" w:hint="cs"/>
          <w:sz w:val="32"/>
          <w:szCs w:val="32"/>
          <w:cs/>
          <w:lang w:bidi="th-TH"/>
        </w:rPr>
        <w:t>ระบบนักศึกษา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56DEE" w:rsidRPr="00E56DEE">
        <w:rPr>
          <w:rFonts w:ascii="TH SarabunPSK" w:hAnsi="TH SarabunPSK" w:cs="TH SarabunPSK"/>
          <w:sz w:val="32"/>
          <w:szCs w:val="32"/>
          <w:lang w:bidi="th-TH"/>
        </w:rPr>
        <w:t>&amp;</w:t>
      </w:r>
      <w:r w:rsidR="00E56DEE" w:rsidRPr="00E56DEE">
        <w:rPr>
          <w:rFonts w:ascii="TH SarabunPSK" w:hAnsi="TH SarabunPSK" w:cs="TH SarabunPSK" w:hint="cs"/>
          <w:sz w:val="32"/>
          <w:szCs w:val="32"/>
          <w:cs/>
          <w:lang w:bidi="th-TH"/>
        </w:rPr>
        <w:t>อาจารย์</w:t>
      </w:r>
      <w:r w:rsidR="00E56DEE" w:rsidRPr="00E56DE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56DEE" w:rsidRPr="00E56DEE">
        <w:rPr>
          <w:rFonts w:ascii="TH SarabunPSK" w:hAnsi="TH SarabunPSK" w:cs="TH SarabunPSK" w:hint="cs"/>
          <w:sz w:val="32"/>
          <w:szCs w:val="32"/>
          <w:cs/>
          <w:lang w:bidi="th-TH"/>
        </w:rPr>
        <w:t>ของศูนย์แพทย์</w:t>
      </w:r>
      <w:r w:rsidR="00E56DEE" w:rsidRPr="00E56DE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032E0DD7" w14:textId="712CF001" w:rsidR="00E56DEE" w:rsidRPr="00E56DEE" w:rsidRDefault="00E360C9" w:rsidP="00E118E6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="00E56DEE" w:rsidRPr="00E56DEE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="00E56DEE" w:rsidRPr="00E56DEE">
        <w:rPr>
          <w:rFonts w:ascii="TH SarabunPSK" w:hAnsi="TH SarabunPSK" w:cs="TH SarabunPSK" w:hint="cs"/>
          <w:sz w:val="32"/>
          <w:szCs w:val="32"/>
          <w:cs/>
          <w:lang w:bidi="th-TH"/>
        </w:rPr>
        <w:t>จัดทำพัฒนาระบบ</w:t>
      </w:r>
      <w:r w:rsidR="00E56DEE" w:rsidRPr="00E56DE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56DEE" w:rsidRPr="00E56DEE">
        <w:rPr>
          <w:rFonts w:ascii="TH SarabunPSK" w:hAnsi="TH SarabunPSK" w:cs="TH SarabunPSK" w:hint="cs"/>
          <w:sz w:val="32"/>
          <w:szCs w:val="32"/>
          <w:cs/>
          <w:lang w:bidi="th-TH"/>
        </w:rPr>
        <w:t>แชร์ไฟล์ข้อมูลภายในศูนย์แพทย์</w:t>
      </w:r>
      <w:r w:rsidR="00E56DEE" w:rsidRPr="00E56DE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56DEE" w:rsidRPr="00E56DEE">
        <w:rPr>
          <w:rFonts w:ascii="TH SarabunPSK" w:hAnsi="TH SarabunPSK" w:cs="TH SarabunPSK" w:hint="cs"/>
          <w:sz w:val="32"/>
          <w:szCs w:val="32"/>
          <w:cs/>
          <w:lang w:bidi="th-TH"/>
        </w:rPr>
        <w:t>ระบบ</w:t>
      </w:r>
      <w:r w:rsidR="00E56DEE" w:rsidRPr="00E56DE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56DEE" w:rsidRPr="00E56DEE">
        <w:rPr>
          <w:rFonts w:ascii="TH SarabunPSK" w:hAnsi="TH SarabunPSK" w:cs="TH SarabunPSK"/>
          <w:sz w:val="32"/>
          <w:szCs w:val="32"/>
          <w:lang w:bidi="th-TH"/>
        </w:rPr>
        <w:t xml:space="preserve">SAMBA </w:t>
      </w:r>
    </w:p>
    <w:p w14:paraId="18D59932" w14:textId="2C7187CF" w:rsidR="00E56DEE" w:rsidRDefault="00E360C9" w:rsidP="00E118E6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E56DEE" w:rsidRPr="00E56DEE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="00E56DEE" w:rsidRPr="00E56DEE">
        <w:rPr>
          <w:rFonts w:ascii="TH SarabunPSK" w:hAnsi="TH SarabunPSK" w:cs="TH SarabunPSK" w:hint="cs"/>
          <w:sz w:val="32"/>
          <w:szCs w:val="32"/>
          <w:cs/>
          <w:lang w:bidi="th-TH"/>
        </w:rPr>
        <w:t>จัดทำพัฒนาระบบ</w:t>
      </w:r>
      <w:r w:rsidR="00E56DEE" w:rsidRPr="00E56DE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56DEE" w:rsidRPr="00E56DEE">
        <w:rPr>
          <w:rFonts w:ascii="TH SarabunPSK" w:hAnsi="TH SarabunPSK" w:cs="TH SarabunPSK"/>
          <w:sz w:val="32"/>
          <w:szCs w:val="32"/>
          <w:lang w:bidi="th-TH"/>
        </w:rPr>
        <w:t xml:space="preserve">Big Data </w:t>
      </w:r>
      <w:r w:rsidR="00E56DEE" w:rsidRPr="00E56DEE">
        <w:rPr>
          <w:rFonts w:ascii="TH SarabunPSK" w:hAnsi="TH SarabunPSK" w:cs="TH SarabunPSK" w:hint="cs"/>
          <w:sz w:val="32"/>
          <w:szCs w:val="32"/>
          <w:cs/>
          <w:lang w:bidi="th-TH"/>
        </w:rPr>
        <w:t>ของศศค</w:t>
      </w:r>
      <w:r w:rsidR="00E56DEE" w:rsidRPr="00E56DEE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</w:p>
    <w:p w14:paraId="1A73C840" w14:textId="0493303F" w:rsidR="00E360C9" w:rsidRPr="00E56DEE" w:rsidRDefault="00E360C9" w:rsidP="00E118E6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5. </w:t>
      </w:r>
      <w:r w:rsidRPr="00E360C9">
        <w:rPr>
          <w:rFonts w:ascii="TH SarabunPSK" w:hAnsi="TH SarabunPSK" w:cs="TH SarabunPSK" w:hint="cs"/>
          <w:sz w:val="32"/>
          <w:szCs w:val="32"/>
          <w:cs/>
          <w:lang w:bidi="th-TH"/>
        </w:rPr>
        <w:t>พัฒนาระบบ</w:t>
      </w:r>
      <w:r w:rsidRPr="00E360C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360C9">
        <w:rPr>
          <w:rFonts w:ascii="TH SarabunPSK" w:hAnsi="TH SarabunPSK" w:cs="TH SarabunPSK" w:hint="cs"/>
          <w:sz w:val="32"/>
          <w:szCs w:val="32"/>
          <w:cs/>
          <w:lang w:bidi="th-TH"/>
        </w:rPr>
        <w:t>พัสดุของศูนย์แพทย์</w:t>
      </w:r>
    </w:p>
    <w:p w14:paraId="45FAA9E6" w14:textId="77777777" w:rsidR="00E118E6" w:rsidRDefault="00E118E6" w:rsidP="000B1765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08BBB1" w14:textId="1996B717" w:rsidR="008B14B4" w:rsidRPr="000B1765" w:rsidRDefault="000B1765" w:rsidP="000B1765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GoBack"/>
      <w:bookmarkEnd w:id="3"/>
      <w:r w:rsidRPr="000B1765">
        <w:rPr>
          <w:rFonts w:ascii="TH SarabunPSK" w:hAnsi="TH SarabunPSK" w:cs="TH SarabunPSK"/>
          <w:b/>
          <w:bCs/>
          <w:sz w:val="32"/>
          <w:szCs w:val="32"/>
        </w:rPr>
        <w:t>*********************************************</w:t>
      </w:r>
    </w:p>
    <w:p w14:paraId="6A153390" w14:textId="77777777" w:rsidR="008B14B4" w:rsidRDefault="008B14B4" w:rsidP="008B14B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7030A0"/>
          <w:sz w:val="32"/>
          <w:szCs w:val="32"/>
        </w:rPr>
      </w:pPr>
    </w:p>
    <w:sectPr w:rsidR="008B14B4" w:rsidSect="00BD2006">
      <w:footerReference w:type="default" r:id="rId8"/>
      <w:pgSz w:w="11906" w:h="16838"/>
      <w:pgMar w:top="851" w:right="70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A4087" w14:textId="77777777" w:rsidR="009A1B71" w:rsidRDefault="009A1B71" w:rsidP="00E56DEE">
      <w:r>
        <w:separator/>
      </w:r>
    </w:p>
  </w:endnote>
  <w:endnote w:type="continuationSeparator" w:id="0">
    <w:p w14:paraId="5BD7B64D" w14:textId="77777777" w:rsidR="009A1B71" w:rsidRDefault="009A1B71" w:rsidP="00E5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FAC69" w14:textId="08AF0293" w:rsidR="00A132F3" w:rsidRPr="00CA7DB1" w:rsidRDefault="00A132F3" w:rsidP="00574E40">
    <w:pPr>
      <w:pStyle w:val="Footer"/>
      <w:tabs>
        <w:tab w:val="right" w:pos="9498"/>
      </w:tabs>
      <w:jc w:val="thaiDistribute"/>
      <w:rPr>
        <w:rFonts w:ascii="TH SarabunPSK" w:hAnsi="TH SarabunPSK" w:cs="TH SarabunPSK"/>
      </w:rPr>
    </w:pPr>
    <w:r w:rsidRPr="00CA7DB1">
      <w:rPr>
        <w:rFonts w:ascii="TH SarabunPSK" w:hAnsi="TH SarabunPSK" w:cs="TH SarabunPSK"/>
      </w:rPr>
      <w:t xml:space="preserve">Service Profile </w:t>
    </w:r>
    <w:r w:rsidRPr="00CA7DB1">
      <w:rPr>
        <w:rFonts w:ascii="TH SarabunPSK" w:hAnsi="TH SarabunPSK" w:cs="TH SarabunPSK"/>
        <w:cs/>
        <w:lang w:bidi="th-TH"/>
      </w:rPr>
      <w:t>โรงพยาบาลสวรรค์ประชารักษ์</w:t>
    </w:r>
    <w:r w:rsidRPr="00CA7DB1">
      <w:rPr>
        <w:rFonts w:ascii="TH SarabunPSK" w:hAnsi="TH SarabunPSK" w:cs="TH SarabunPSK"/>
        <w:cs/>
      </w:rPr>
      <w:t xml:space="preserve"> </w:t>
    </w:r>
    <w:r w:rsidRPr="00CA7DB1">
      <w:rPr>
        <w:rFonts w:ascii="TH SarabunPSK" w:hAnsi="TH SarabunPSK" w:cs="TH SarabunPSK"/>
        <w:cs/>
        <w:lang w:bidi="th-TH"/>
      </w:rPr>
      <w:t>จ</w:t>
    </w:r>
    <w:r w:rsidRPr="00CA7DB1">
      <w:rPr>
        <w:rFonts w:ascii="TH SarabunPSK" w:hAnsi="TH SarabunPSK" w:cs="TH SarabunPSK"/>
      </w:rPr>
      <w:t>.</w:t>
    </w:r>
    <w:r w:rsidRPr="00CA7DB1">
      <w:rPr>
        <w:rFonts w:ascii="TH SarabunPSK" w:hAnsi="TH SarabunPSK" w:cs="TH SarabunPSK"/>
        <w:cs/>
        <w:lang w:bidi="th-TH"/>
      </w:rPr>
      <w:t>นครสวรรค์</w:t>
    </w:r>
    <w:r w:rsidRPr="00CA7DB1">
      <w:rPr>
        <w:rFonts w:ascii="TH SarabunPSK" w:hAnsi="TH SarabunPSK" w:cs="TH SarabunPSK"/>
        <w:cs/>
      </w:rPr>
      <w:t xml:space="preserve"> </w:t>
    </w:r>
    <w:r w:rsidRPr="00CA7DB1">
      <w:rPr>
        <w:rFonts w:ascii="TH SarabunPSK" w:hAnsi="TH SarabunPSK" w:cs="TH SarabunPSK"/>
      </w:rPr>
      <w:t>(5</w:t>
    </w:r>
    <w:r w:rsidRPr="00CA7DB1">
      <w:rPr>
        <w:rFonts w:ascii="TH SarabunPSK" w:hAnsi="TH SarabunPSK" w:cs="TH SarabunPSK"/>
        <w:vertAlign w:val="superscript"/>
      </w:rPr>
      <w:t>th</w:t>
    </w:r>
    <w:r w:rsidRPr="00CA7DB1">
      <w:rPr>
        <w:rFonts w:ascii="TH SarabunPSK" w:hAnsi="TH SarabunPSK" w:cs="TH SarabunPSK"/>
      </w:rPr>
      <w:t xml:space="preserve"> Re-Accreditation Survey) </w:t>
    </w:r>
    <w:r w:rsidRPr="00236290">
      <w:rPr>
        <w:rFonts w:ascii="TH SarabunPSK" w:eastAsia="Angsana New" w:hAnsi="TH SarabunPSK" w:cs="TH SarabunPSK" w:hint="cs"/>
        <w:color w:val="000000"/>
        <w:cs/>
        <w:lang w:bidi="th-TH"/>
      </w:rPr>
      <w:t>ศูนย์แพทยศาสตรศึกษาชั้นคลินิก</w:t>
    </w:r>
    <w:r w:rsidRPr="00CA7DB1">
      <w:rPr>
        <w:rFonts w:ascii="TH SarabunPSK" w:hAnsi="TH SarabunPSK" w:cs="TH SarabunPSK"/>
      </w:rPr>
      <w:tab/>
      <w:t xml:space="preserve">    </w:t>
    </w:r>
    <w:r w:rsidRPr="00CA7DB1">
      <w:rPr>
        <w:rFonts w:ascii="TH SarabunPSK" w:hAnsi="TH SarabunPSK" w:cs="TH SarabunPSK"/>
      </w:rPr>
      <w:fldChar w:fldCharType="begin"/>
    </w:r>
    <w:r w:rsidRPr="00CA7DB1">
      <w:rPr>
        <w:rFonts w:ascii="TH SarabunPSK" w:hAnsi="TH SarabunPSK" w:cs="TH SarabunPSK"/>
      </w:rPr>
      <w:instrText xml:space="preserve"> PAGE   \* MERGEFORMAT </w:instrText>
    </w:r>
    <w:r w:rsidRPr="00CA7DB1">
      <w:rPr>
        <w:rFonts w:ascii="TH SarabunPSK" w:hAnsi="TH SarabunPSK" w:cs="TH SarabunPSK"/>
      </w:rPr>
      <w:fldChar w:fldCharType="separate"/>
    </w:r>
    <w:r w:rsidRPr="00AF091F">
      <w:rPr>
        <w:rFonts w:ascii="TH SarabunPSK" w:hAnsi="TH SarabunPSK" w:cs="TH SarabunPSK"/>
        <w:noProof/>
        <w:sz w:val="32"/>
      </w:rPr>
      <w:t>8</w:t>
    </w:r>
    <w:r w:rsidRPr="00CA7DB1">
      <w:rPr>
        <w:rFonts w:ascii="TH SarabunPSK" w:hAnsi="TH SarabunPSK" w:cs="TH SarabunPSK"/>
      </w:rPr>
      <w:fldChar w:fldCharType="end"/>
    </w:r>
  </w:p>
  <w:p w14:paraId="6F3637F8" w14:textId="77777777" w:rsidR="00A132F3" w:rsidRDefault="00A13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9D592" w14:textId="77777777" w:rsidR="009A1B71" w:rsidRDefault="009A1B71" w:rsidP="00E56DEE">
      <w:r>
        <w:separator/>
      </w:r>
    </w:p>
  </w:footnote>
  <w:footnote w:type="continuationSeparator" w:id="0">
    <w:p w14:paraId="11C7FA35" w14:textId="77777777" w:rsidR="009A1B71" w:rsidRDefault="009A1B71" w:rsidP="00E56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B301C"/>
    <w:multiLevelType w:val="singleLevel"/>
    <w:tmpl w:val="C5722114"/>
    <w:lvl w:ilvl="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1" w15:restartNumberingAfterBreak="0">
    <w:nsid w:val="00F15412"/>
    <w:multiLevelType w:val="hybridMultilevel"/>
    <w:tmpl w:val="BA002FD6"/>
    <w:lvl w:ilvl="0" w:tplc="26DAD70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019141BD"/>
    <w:multiLevelType w:val="multilevel"/>
    <w:tmpl w:val="4316F2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25"/>
        </w:tabs>
        <w:ind w:left="26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0"/>
        </w:tabs>
        <w:ind w:left="5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15"/>
        </w:tabs>
        <w:ind w:left="75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40"/>
        </w:tabs>
        <w:ind w:left="10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05"/>
        </w:tabs>
        <w:ind w:left="12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70"/>
        </w:tabs>
        <w:ind w:left="14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95"/>
        </w:tabs>
        <w:ind w:left="172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60"/>
        </w:tabs>
        <w:ind w:left="19560" w:hanging="1440"/>
      </w:pPr>
      <w:rPr>
        <w:rFonts w:hint="default"/>
      </w:rPr>
    </w:lvl>
  </w:abstractNum>
  <w:abstractNum w:abstractNumId="3" w15:restartNumberingAfterBreak="0">
    <w:nsid w:val="025E1016"/>
    <w:multiLevelType w:val="singleLevel"/>
    <w:tmpl w:val="B5809D16"/>
    <w:lvl w:ilvl="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4" w15:restartNumberingAfterBreak="0">
    <w:nsid w:val="0319012C"/>
    <w:multiLevelType w:val="hybridMultilevel"/>
    <w:tmpl w:val="5EE4C17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5" w15:restartNumberingAfterBreak="0">
    <w:nsid w:val="069C2BC3"/>
    <w:multiLevelType w:val="singleLevel"/>
    <w:tmpl w:val="1EEA522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6" w15:restartNumberingAfterBreak="0">
    <w:nsid w:val="0A1B5911"/>
    <w:multiLevelType w:val="singleLevel"/>
    <w:tmpl w:val="74ECF3E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" w15:restartNumberingAfterBreak="0">
    <w:nsid w:val="0BFA1714"/>
    <w:multiLevelType w:val="hybridMultilevel"/>
    <w:tmpl w:val="A2448884"/>
    <w:lvl w:ilvl="0" w:tplc="A72CECE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204538A"/>
    <w:multiLevelType w:val="singleLevel"/>
    <w:tmpl w:val="46DA7B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13EA3D75"/>
    <w:multiLevelType w:val="multilevel"/>
    <w:tmpl w:val="C792E79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0" w15:restartNumberingAfterBreak="0">
    <w:nsid w:val="1991784E"/>
    <w:multiLevelType w:val="hybridMultilevel"/>
    <w:tmpl w:val="A04AD5A4"/>
    <w:lvl w:ilvl="0" w:tplc="045A4BC8">
      <w:start w:val="1"/>
      <w:numFmt w:val="decimal"/>
      <w:lvlText w:val="%1."/>
      <w:lvlJc w:val="left"/>
      <w:pPr>
        <w:ind w:left="324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BB34D27"/>
    <w:multiLevelType w:val="hybridMultilevel"/>
    <w:tmpl w:val="FB826F74"/>
    <w:lvl w:ilvl="0" w:tplc="FD6A70BA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CC72525"/>
    <w:multiLevelType w:val="hybridMultilevel"/>
    <w:tmpl w:val="DFA07690"/>
    <w:lvl w:ilvl="0" w:tplc="6D30677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3" w15:restartNumberingAfterBreak="0">
    <w:nsid w:val="23361463"/>
    <w:multiLevelType w:val="multilevel"/>
    <w:tmpl w:val="E11A5B36"/>
    <w:lvl w:ilvl="0">
      <w:start w:val="1"/>
      <w:numFmt w:val="decimal"/>
      <w:lvlText w:val="%1."/>
      <w:lvlJc w:val="left"/>
      <w:pPr>
        <w:ind w:left="2386" w:hanging="360"/>
      </w:pPr>
      <w:rPr>
        <w:rFonts w:ascii="TH SarabunIT๙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23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6" w:hanging="1800"/>
      </w:pPr>
      <w:rPr>
        <w:rFonts w:hint="default"/>
      </w:rPr>
    </w:lvl>
  </w:abstractNum>
  <w:abstractNum w:abstractNumId="14" w15:restartNumberingAfterBreak="0">
    <w:nsid w:val="2549149C"/>
    <w:multiLevelType w:val="hybridMultilevel"/>
    <w:tmpl w:val="D6589358"/>
    <w:lvl w:ilvl="0" w:tplc="6D549626">
      <w:start w:val="2"/>
      <w:numFmt w:val="bullet"/>
      <w:lvlText w:val="-"/>
      <w:lvlJc w:val="left"/>
      <w:pPr>
        <w:ind w:left="324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57B5E99"/>
    <w:multiLevelType w:val="singleLevel"/>
    <w:tmpl w:val="DA0C93F0"/>
    <w:lvl w:ilvl="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16" w15:restartNumberingAfterBreak="0">
    <w:nsid w:val="445A026B"/>
    <w:multiLevelType w:val="hybridMultilevel"/>
    <w:tmpl w:val="BD9E05B4"/>
    <w:lvl w:ilvl="0" w:tplc="0409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 w15:restartNumberingAfterBreak="0">
    <w:nsid w:val="4710630D"/>
    <w:multiLevelType w:val="hybridMultilevel"/>
    <w:tmpl w:val="032CEFEE"/>
    <w:lvl w:ilvl="0" w:tplc="900A6996"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8" w15:restartNumberingAfterBreak="0">
    <w:nsid w:val="492F46BF"/>
    <w:multiLevelType w:val="hybridMultilevel"/>
    <w:tmpl w:val="37484B02"/>
    <w:lvl w:ilvl="0" w:tplc="9C588B4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4AA02864"/>
    <w:multiLevelType w:val="hybridMultilevel"/>
    <w:tmpl w:val="6114A92C"/>
    <w:lvl w:ilvl="0" w:tplc="1A56DFD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0" w15:restartNumberingAfterBreak="0">
    <w:nsid w:val="534369CB"/>
    <w:multiLevelType w:val="hybridMultilevel"/>
    <w:tmpl w:val="5456B792"/>
    <w:lvl w:ilvl="0" w:tplc="5BB21956">
      <w:start w:val="4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75"/>
        </w:tabs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15"/>
        </w:tabs>
        <w:ind w:left="8415" w:hanging="360"/>
      </w:pPr>
      <w:rPr>
        <w:rFonts w:ascii="Wingdings" w:hAnsi="Wingdings" w:hint="default"/>
      </w:rPr>
    </w:lvl>
  </w:abstractNum>
  <w:abstractNum w:abstractNumId="21" w15:restartNumberingAfterBreak="0">
    <w:nsid w:val="581033AD"/>
    <w:multiLevelType w:val="hybridMultilevel"/>
    <w:tmpl w:val="C248E232"/>
    <w:lvl w:ilvl="0" w:tplc="1F8CAE72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5A291E8D"/>
    <w:multiLevelType w:val="singleLevel"/>
    <w:tmpl w:val="9A16B1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5A8B42DA"/>
    <w:multiLevelType w:val="hybridMultilevel"/>
    <w:tmpl w:val="8C84147E"/>
    <w:lvl w:ilvl="0" w:tplc="727EE4D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9AA6498"/>
    <w:multiLevelType w:val="singleLevel"/>
    <w:tmpl w:val="CD3608CE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25" w15:restartNumberingAfterBreak="0">
    <w:nsid w:val="6A8121A0"/>
    <w:multiLevelType w:val="hybridMultilevel"/>
    <w:tmpl w:val="139EF0E0"/>
    <w:lvl w:ilvl="0" w:tplc="394221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6AC56453"/>
    <w:multiLevelType w:val="hybridMultilevel"/>
    <w:tmpl w:val="ADDC6AB0"/>
    <w:lvl w:ilvl="0" w:tplc="513008B4">
      <w:start w:val="1"/>
      <w:numFmt w:val="decimal"/>
      <w:lvlText w:val="%1."/>
      <w:lvlJc w:val="left"/>
      <w:pPr>
        <w:ind w:left="3240" w:hanging="360"/>
      </w:pPr>
      <w:rPr>
        <w:rFonts w:ascii="TH SarabunIT๙" w:eastAsia="Times New Roman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6B9C1A72"/>
    <w:multiLevelType w:val="hybridMultilevel"/>
    <w:tmpl w:val="564AD55A"/>
    <w:lvl w:ilvl="0" w:tplc="E1922518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7966172F"/>
    <w:multiLevelType w:val="singleLevel"/>
    <w:tmpl w:val="219E080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BDB47A9"/>
    <w:multiLevelType w:val="hybridMultilevel"/>
    <w:tmpl w:val="056C4B30"/>
    <w:lvl w:ilvl="0" w:tplc="E0746C3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8"/>
  </w:num>
  <w:num w:numId="2">
    <w:abstractNumId w:val="22"/>
  </w:num>
  <w:num w:numId="3">
    <w:abstractNumId w:val="6"/>
  </w:num>
  <w:num w:numId="4">
    <w:abstractNumId w:val="3"/>
  </w:num>
  <w:num w:numId="5">
    <w:abstractNumId w:val="24"/>
  </w:num>
  <w:num w:numId="6">
    <w:abstractNumId w:val="9"/>
  </w:num>
  <w:num w:numId="7">
    <w:abstractNumId w:val="28"/>
  </w:num>
  <w:num w:numId="8">
    <w:abstractNumId w:val="5"/>
  </w:num>
  <w:num w:numId="9">
    <w:abstractNumId w:val="0"/>
  </w:num>
  <w:num w:numId="10">
    <w:abstractNumId w:val="15"/>
  </w:num>
  <w:num w:numId="11">
    <w:abstractNumId w:val="17"/>
  </w:num>
  <w:num w:numId="12">
    <w:abstractNumId w:val="2"/>
  </w:num>
  <w:num w:numId="13">
    <w:abstractNumId w:val="20"/>
  </w:num>
  <w:num w:numId="14">
    <w:abstractNumId w:val="4"/>
  </w:num>
  <w:num w:numId="15">
    <w:abstractNumId w:val="7"/>
  </w:num>
  <w:num w:numId="16">
    <w:abstractNumId w:val="21"/>
  </w:num>
  <w:num w:numId="17">
    <w:abstractNumId w:val="12"/>
  </w:num>
  <w:num w:numId="18">
    <w:abstractNumId w:val="1"/>
  </w:num>
  <w:num w:numId="19">
    <w:abstractNumId w:val="19"/>
  </w:num>
  <w:num w:numId="20">
    <w:abstractNumId w:val="25"/>
  </w:num>
  <w:num w:numId="21">
    <w:abstractNumId w:val="26"/>
  </w:num>
  <w:num w:numId="22">
    <w:abstractNumId w:val="14"/>
  </w:num>
  <w:num w:numId="23">
    <w:abstractNumId w:val="27"/>
  </w:num>
  <w:num w:numId="24">
    <w:abstractNumId w:val="16"/>
  </w:num>
  <w:num w:numId="25">
    <w:abstractNumId w:val="11"/>
  </w:num>
  <w:num w:numId="26">
    <w:abstractNumId w:val="23"/>
  </w:num>
  <w:num w:numId="27">
    <w:abstractNumId w:val="13"/>
  </w:num>
  <w:num w:numId="28">
    <w:abstractNumId w:val="10"/>
  </w:num>
  <w:num w:numId="29">
    <w:abstractNumId w:val="1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4D"/>
    <w:rsid w:val="00001918"/>
    <w:rsid w:val="00002EB1"/>
    <w:rsid w:val="000105A6"/>
    <w:rsid w:val="00025527"/>
    <w:rsid w:val="0004336A"/>
    <w:rsid w:val="000664FA"/>
    <w:rsid w:val="000732AB"/>
    <w:rsid w:val="00076BDD"/>
    <w:rsid w:val="000868EE"/>
    <w:rsid w:val="000A532F"/>
    <w:rsid w:val="000B1765"/>
    <w:rsid w:val="000B3542"/>
    <w:rsid w:val="000C0925"/>
    <w:rsid w:val="000C0DDA"/>
    <w:rsid w:val="000F21F9"/>
    <w:rsid w:val="000F2D4D"/>
    <w:rsid w:val="000F3433"/>
    <w:rsid w:val="00104D16"/>
    <w:rsid w:val="00114705"/>
    <w:rsid w:val="001177A6"/>
    <w:rsid w:val="0012415F"/>
    <w:rsid w:val="0012498A"/>
    <w:rsid w:val="00134A58"/>
    <w:rsid w:val="00140316"/>
    <w:rsid w:val="00146A27"/>
    <w:rsid w:val="00151338"/>
    <w:rsid w:val="00183B5B"/>
    <w:rsid w:val="0019461E"/>
    <w:rsid w:val="001A2B5F"/>
    <w:rsid w:val="001B3924"/>
    <w:rsid w:val="001B68E5"/>
    <w:rsid w:val="001C736B"/>
    <w:rsid w:val="001D7B9D"/>
    <w:rsid w:val="001F08A1"/>
    <w:rsid w:val="001F0DF8"/>
    <w:rsid w:val="001F6150"/>
    <w:rsid w:val="00211D28"/>
    <w:rsid w:val="00220EE7"/>
    <w:rsid w:val="002212D8"/>
    <w:rsid w:val="00235395"/>
    <w:rsid w:val="00236290"/>
    <w:rsid w:val="00237246"/>
    <w:rsid w:val="00237445"/>
    <w:rsid w:val="0024174C"/>
    <w:rsid w:val="00243D07"/>
    <w:rsid w:val="002478FB"/>
    <w:rsid w:val="00255688"/>
    <w:rsid w:val="0026762A"/>
    <w:rsid w:val="00267FAC"/>
    <w:rsid w:val="002701EC"/>
    <w:rsid w:val="00274BE9"/>
    <w:rsid w:val="00276386"/>
    <w:rsid w:val="00280E57"/>
    <w:rsid w:val="00282122"/>
    <w:rsid w:val="0029757E"/>
    <w:rsid w:val="002A1F27"/>
    <w:rsid w:val="002A4BD6"/>
    <w:rsid w:val="002B01CD"/>
    <w:rsid w:val="002B3DF8"/>
    <w:rsid w:val="002C7FD7"/>
    <w:rsid w:val="002D20B4"/>
    <w:rsid w:val="002D2877"/>
    <w:rsid w:val="002F2F6E"/>
    <w:rsid w:val="002F6543"/>
    <w:rsid w:val="00306FB5"/>
    <w:rsid w:val="00307204"/>
    <w:rsid w:val="003272DF"/>
    <w:rsid w:val="0035454B"/>
    <w:rsid w:val="00380925"/>
    <w:rsid w:val="0038159A"/>
    <w:rsid w:val="00381E30"/>
    <w:rsid w:val="00382C4E"/>
    <w:rsid w:val="003B4BBD"/>
    <w:rsid w:val="003C61BA"/>
    <w:rsid w:val="00400666"/>
    <w:rsid w:val="00401153"/>
    <w:rsid w:val="0040231E"/>
    <w:rsid w:val="00402550"/>
    <w:rsid w:val="00412320"/>
    <w:rsid w:val="00415479"/>
    <w:rsid w:val="00426031"/>
    <w:rsid w:val="00450453"/>
    <w:rsid w:val="00457109"/>
    <w:rsid w:val="00466270"/>
    <w:rsid w:val="004949F6"/>
    <w:rsid w:val="004B5CAB"/>
    <w:rsid w:val="004C30AC"/>
    <w:rsid w:val="004D5ECF"/>
    <w:rsid w:val="004D60A2"/>
    <w:rsid w:val="004E09F0"/>
    <w:rsid w:val="004E22A0"/>
    <w:rsid w:val="004E34E2"/>
    <w:rsid w:val="004F1B87"/>
    <w:rsid w:val="0050129F"/>
    <w:rsid w:val="005070EF"/>
    <w:rsid w:val="005173B7"/>
    <w:rsid w:val="005338FB"/>
    <w:rsid w:val="00572078"/>
    <w:rsid w:val="0057440C"/>
    <w:rsid w:val="00574E40"/>
    <w:rsid w:val="00584D8C"/>
    <w:rsid w:val="00585AF0"/>
    <w:rsid w:val="00592C3D"/>
    <w:rsid w:val="005978D5"/>
    <w:rsid w:val="005B42E1"/>
    <w:rsid w:val="005D215B"/>
    <w:rsid w:val="005D3392"/>
    <w:rsid w:val="005D6AD6"/>
    <w:rsid w:val="005E4CDF"/>
    <w:rsid w:val="00600E17"/>
    <w:rsid w:val="006219D4"/>
    <w:rsid w:val="006253EE"/>
    <w:rsid w:val="00635725"/>
    <w:rsid w:val="00674D40"/>
    <w:rsid w:val="0067608B"/>
    <w:rsid w:val="0068751A"/>
    <w:rsid w:val="006B7FDB"/>
    <w:rsid w:val="006C514D"/>
    <w:rsid w:val="006E34A7"/>
    <w:rsid w:val="006F1886"/>
    <w:rsid w:val="006F1A15"/>
    <w:rsid w:val="006F3564"/>
    <w:rsid w:val="006F5D30"/>
    <w:rsid w:val="007015C2"/>
    <w:rsid w:val="00724650"/>
    <w:rsid w:val="007425EB"/>
    <w:rsid w:val="00750E95"/>
    <w:rsid w:val="00790056"/>
    <w:rsid w:val="00794389"/>
    <w:rsid w:val="007A6389"/>
    <w:rsid w:val="007C099F"/>
    <w:rsid w:val="007C279A"/>
    <w:rsid w:val="007D1FCF"/>
    <w:rsid w:val="007D27DE"/>
    <w:rsid w:val="007D5A27"/>
    <w:rsid w:val="007F3541"/>
    <w:rsid w:val="00815B54"/>
    <w:rsid w:val="008270BC"/>
    <w:rsid w:val="0083624D"/>
    <w:rsid w:val="00852BAB"/>
    <w:rsid w:val="008653C0"/>
    <w:rsid w:val="00877847"/>
    <w:rsid w:val="00880735"/>
    <w:rsid w:val="00882FF1"/>
    <w:rsid w:val="00886963"/>
    <w:rsid w:val="00890FDD"/>
    <w:rsid w:val="008A27F9"/>
    <w:rsid w:val="008A4BA6"/>
    <w:rsid w:val="008A6C55"/>
    <w:rsid w:val="008A7392"/>
    <w:rsid w:val="008B14B4"/>
    <w:rsid w:val="008B4D9F"/>
    <w:rsid w:val="008B7B55"/>
    <w:rsid w:val="008C3B02"/>
    <w:rsid w:val="008E0FB4"/>
    <w:rsid w:val="00900205"/>
    <w:rsid w:val="009005E2"/>
    <w:rsid w:val="009024BF"/>
    <w:rsid w:val="0090608F"/>
    <w:rsid w:val="0091220F"/>
    <w:rsid w:val="0091227D"/>
    <w:rsid w:val="00915815"/>
    <w:rsid w:val="00915CD6"/>
    <w:rsid w:val="0093219F"/>
    <w:rsid w:val="00940D2A"/>
    <w:rsid w:val="009575B9"/>
    <w:rsid w:val="00962040"/>
    <w:rsid w:val="0099228F"/>
    <w:rsid w:val="009A1479"/>
    <w:rsid w:val="009A1B71"/>
    <w:rsid w:val="009F0D12"/>
    <w:rsid w:val="009F21C0"/>
    <w:rsid w:val="00A009F6"/>
    <w:rsid w:val="00A04765"/>
    <w:rsid w:val="00A06D06"/>
    <w:rsid w:val="00A07BDD"/>
    <w:rsid w:val="00A132F3"/>
    <w:rsid w:val="00A13F9C"/>
    <w:rsid w:val="00A16652"/>
    <w:rsid w:val="00A23E45"/>
    <w:rsid w:val="00A25465"/>
    <w:rsid w:val="00A34052"/>
    <w:rsid w:val="00A35EF0"/>
    <w:rsid w:val="00A41A13"/>
    <w:rsid w:val="00A43D0E"/>
    <w:rsid w:val="00A57B22"/>
    <w:rsid w:val="00A707E0"/>
    <w:rsid w:val="00A74879"/>
    <w:rsid w:val="00A76E35"/>
    <w:rsid w:val="00A83DD6"/>
    <w:rsid w:val="00AA27FE"/>
    <w:rsid w:val="00AB1813"/>
    <w:rsid w:val="00AE3328"/>
    <w:rsid w:val="00AF091F"/>
    <w:rsid w:val="00B04025"/>
    <w:rsid w:val="00B1020F"/>
    <w:rsid w:val="00B11582"/>
    <w:rsid w:val="00B1526D"/>
    <w:rsid w:val="00B15B13"/>
    <w:rsid w:val="00B32408"/>
    <w:rsid w:val="00B446D9"/>
    <w:rsid w:val="00B51E29"/>
    <w:rsid w:val="00B5204C"/>
    <w:rsid w:val="00B52C86"/>
    <w:rsid w:val="00B532A6"/>
    <w:rsid w:val="00B5522E"/>
    <w:rsid w:val="00B81F37"/>
    <w:rsid w:val="00B83F18"/>
    <w:rsid w:val="00BA610B"/>
    <w:rsid w:val="00BC6B92"/>
    <w:rsid w:val="00BD2006"/>
    <w:rsid w:val="00BF7258"/>
    <w:rsid w:val="00BF79CA"/>
    <w:rsid w:val="00C178C8"/>
    <w:rsid w:val="00C17DEE"/>
    <w:rsid w:val="00C43E53"/>
    <w:rsid w:val="00C65349"/>
    <w:rsid w:val="00C707BA"/>
    <w:rsid w:val="00C7523F"/>
    <w:rsid w:val="00C90899"/>
    <w:rsid w:val="00CA36C8"/>
    <w:rsid w:val="00CB20CD"/>
    <w:rsid w:val="00CB479A"/>
    <w:rsid w:val="00CC5C14"/>
    <w:rsid w:val="00CD214C"/>
    <w:rsid w:val="00CD59CE"/>
    <w:rsid w:val="00CE6ECB"/>
    <w:rsid w:val="00CF1270"/>
    <w:rsid w:val="00CF6B28"/>
    <w:rsid w:val="00D01C83"/>
    <w:rsid w:val="00D01FA8"/>
    <w:rsid w:val="00D125AF"/>
    <w:rsid w:val="00D20FF4"/>
    <w:rsid w:val="00D55841"/>
    <w:rsid w:val="00D723E0"/>
    <w:rsid w:val="00D844A9"/>
    <w:rsid w:val="00D85BEF"/>
    <w:rsid w:val="00DA008A"/>
    <w:rsid w:val="00DA3267"/>
    <w:rsid w:val="00DB0F9B"/>
    <w:rsid w:val="00DB3821"/>
    <w:rsid w:val="00DB6204"/>
    <w:rsid w:val="00DC711A"/>
    <w:rsid w:val="00DD1D09"/>
    <w:rsid w:val="00DD3593"/>
    <w:rsid w:val="00DD5BA2"/>
    <w:rsid w:val="00DE5FCD"/>
    <w:rsid w:val="00DE7FD7"/>
    <w:rsid w:val="00DF3334"/>
    <w:rsid w:val="00E118E6"/>
    <w:rsid w:val="00E12AAF"/>
    <w:rsid w:val="00E20929"/>
    <w:rsid w:val="00E360C9"/>
    <w:rsid w:val="00E373C5"/>
    <w:rsid w:val="00E470A5"/>
    <w:rsid w:val="00E51C1B"/>
    <w:rsid w:val="00E56DEE"/>
    <w:rsid w:val="00E73036"/>
    <w:rsid w:val="00E7472B"/>
    <w:rsid w:val="00E833FB"/>
    <w:rsid w:val="00E924BE"/>
    <w:rsid w:val="00E954DF"/>
    <w:rsid w:val="00EC1EB5"/>
    <w:rsid w:val="00EC3163"/>
    <w:rsid w:val="00EC3806"/>
    <w:rsid w:val="00ED12BC"/>
    <w:rsid w:val="00EE1133"/>
    <w:rsid w:val="00EF28AB"/>
    <w:rsid w:val="00F2467A"/>
    <w:rsid w:val="00F276BE"/>
    <w:rsid w:val="00F30B14"/>
    <w:rsid w:val="00F345D8"/>
    <w:rsid w:val="00F43E6F"/>
    <w:rsid w:val="00F53C53"/>
    <w:rsid w:val="00F566B0"/>
    <w:rsid w:val="00F6507B"/>
    <w:rsid w:val="00F73ED4"/>
    <w:rsid w:val="00F8656C"/>
    <w:rsid w:val="00FB5319"/>
    <w:rsid w:val="00FE37A3"/>
    <w:rsid w:val="00F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EF3D0"/>
  <w15:docId w15:val="{BB4D9322-64F3-4D6C-AAAA-7B839A9A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725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3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6389"/>
    <w:pPr>
      <w:keepNext/>
      <w:spacing w:before="240" w:after="60"/>
      <w:outlineLvl w:val="1"/>
    </w:pPr>
    <w:rPr>
      <w:rFonts w:ascii="Cambria" w:hAnsi="Cambria" w:cs="Angsana New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6389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3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3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38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38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38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3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638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BodyTextIndent">
    <w:name w:val="Body Text Indent"/>
    <w:basedOn w:val="Normal"/>
    <w:pPr>
      <w:widowControl w:val="0"/>
      <w:ind w:firstLine="1440"/>
      <w:jc w:val="thaiDistribute"/>
    </w:pPr>
    <w:rPr>
      <w:rFonts w:ascii="Angsana New" w:hAnsi="Angsana New" w:cs="Angsana New"/>
      <w:snapToGrid w:val="0"/>
      <w:sz w:val="32"/>
      <w:szCs w:val="32"/>
      <w:lang w:eastAsia="th-TH" w:bidi="th-TH"/>
    </w:rPr>
  </w:style>
  <w:style w:type="character" w:styleId="Strong">
    <w:name w:val="Strong"/>
    <w:uiPriority w:val="22"/>
    <w:qFormat/>
    <w:rsid w:val="007A6389"/>
    <w:rPr>
      <w:b/>
      <w:bCs/>
    </w:rPr>
  </w:style>
  <w:style w:type="paragraph" w:styleId="BalloonText">
    <w:name w:val="Balloon Text"/>
    <w:basedOn w:val="Normal"/>
    <w:semiHidden/>
    <w:rsid w:val="00B51E29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uiPriority w:val="9"/>
    <w:rsid w:val="007A638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A6389"/>
    <w:rPr>
      <w:rFonts w:ascii="Cambria" w:eastAsia="Times New Roman" w:hAnsi="Cambria" w:cs="Angsana New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7A6389"/>
    <w:rPr>
      <w:rFonts w:ascii="Cambria" w:eastAsia="Times New Roman" w:hAnsi="Cambria" w:cs="Angsana New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A6389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A638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A6389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7A6389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A6389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A6389"/>
    <w:rPr>
      <w:rFonts w:ascii="Cambria" w:eastAsia="Times New Roman" w:hAnsi="Cambria"/>
    </w:rPr>
  </w:style>
  <w:style w:type="character" w:customStyle="1" w:styleId="TitleChar">
    <w:name w:val="Title Char"/>
    <w:link w:val="Title"/>
    <w:uiPriority w:val="10"/>
    <w:rsid w:val="007A6389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38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7A6389"/>
    <w:rPr>
      <w:rFonts w:ascii="Cambria" w:eastAsia="Times New Roman" w:hAnsi="Cambria"/>
      <w:sz w:val="24"/>
      <w:szCs w:val="24"/>
    </w:rPr>
  </w:style>
  <w:style w:type="character" w:styleId="Emphasis">
    <w:name w:val="Emphasis"/>
    <w:uiPriority w:val="20"/>
    <w:qFormat/>
    <w:rsid w:val="007A638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7A6389"/>
    <w:rPr>
      <w:szCs w:val="32"/>
    </w:rPr>
  </w:style>
  <w:style w:type="paragraph" w:styleId="ListParagraph">
    <w:name w:val="List Paragraph"/>
    <w:basedOn w:val="Normal"/>
    <w:uiPriority w:val="34"/>
    <w:qFormat/>
    <w:rsid w:val="007A638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A6389"/>
    <w:rPr>
      <w:i/>
    </w:rPr>
  </w:style>
  <w:style w:type="character" w:customStyle="1" w:styleId="QuoteChar">
    <w:name w:val="Quote Char"/>
    <w:link w:val="Quote"/>
    <w:uiPriority w:val="29"/>
    <w:rsid w:val="007A638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38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7A6389"/>
    <w:rPr>
      <w:b/>
      <w:i/>
      <w:sz w:val="24"/>
    </w:rPr>
  </w:style>
  <w:style w:type="character" w:styleId="SubtleEmphasis">
    <w:name w:val="Subtle Emphasis"/>
    <w:uiPriority w:val="19"/>
    <w:qFormat/>
    <w:rsid w:val="007A6389"/>
    <w:rPr>
      <w:i/>
      <w:color w:val="5A5A5A"/>
    </w:rPr>
  </w:style>
  <w:style w:type="character" w:styleId="IntenseEmphasis">
    <w:name w:val="Intense Emphasis"/>
    <w:uiPriority w:val="21"/>
    <w:qFormat/>
    <w:rsid w:val="007A6389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7A6389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7A6389"/>
    <w:rPr>
      <w:b/>
      <w:sz w:val="24"/>
      <w:u w:val="single"/>
    </w:rPr>
  </w:style>
  <w:style w:type="character" w:styleId="BookTitle">
    <w:name w:val="Book Title"/>
    <w:uiPriority w:val="33"/>
    <w:qFormat/>
    <w:rsid w:val="007A6389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6389"/>
    <w:pPr>
      <w:outlineLvl w:val="9"/>
    </w:pPr>
  </w:style>
  <w:style w:type="character" w:styleId="Hyperlink">
    <w:name w:val="Hyperlink"/>
    <w:rsid w:val="000105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6DEE"/>
    <w:pPr>
      <w:spacing w:before="100" w:beforeAutospacing="1" w:after="100" w:afterAutospacing="1"/>
    </w:pPr>
    <w:rPr>
      <w:rFonts w:ascii="Times New Roman" w:hAnsi="Times New Roman"/>
      <w:lang w:bidi="th-TH"/>
    </w:rPr>
  </w:style>
  <w:style w:type="paragraph" w:styleId="Header">
    <w:name w:val="header"/>
    <w:basedOn w:val="Normal"/>
    <w:link w:val="HeaderChar"/>
    <w:rsid w:val="00E56D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56DEE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rsid w:val="00E56D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6DEE"/>
    <w:rPr>
      <w:sz w:val="24"/>
      <w:szCs w:val="24"/>
      <w:lang w:bidi="en-US"/>
    </w:rPr>
  </w:style>
  <w:style w:type="table" w:styleId="TableGrid">
    <w:name w:val="Table Grid"/>
    <w:basedOn w:val="TableNormal"/>
    <w:uiPriority w:val="39"/>
    <w:rsid w:val="0099228F"/>
    <w:rPr>
      <w:rFonts w:asciiTheme="minorHAnsi" w:eastAsiaTheme="minorHAnsi" w:hAnsiTheme="minorHAnsi" w:cstheme="minorBidi"/>
      <w:kern w:val="2"/>
      <w:sz w:val="22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213A843-CB9B-48B6-AEDB-FA9D12BB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1932</Words>
  <Characters>11013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KAI</cp:lastModifiedBy>
  <cp:revision>2</cp:revision>
  <cp:lastPrinted>2021-10-06T08:28:00Z</cp:lastPrinted>
  <dcterms:created xsi:type="dcterms:W3CDTF">2023-10-16T08:32:00Z</dcterms:created>
  <dcterms:modified xsi:type="dcterms:W3CDTF">2023-10-16T08:32:00Z</dcterms:modified>
</cp:coreProperties>
</file>